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B4B0" w14:textId="6E813958" w:rsidR="00A0385B" w:rsidRDefault="00863D55" w:rsidP="385238A8">
      <w:pPr>
        <w:spacing w:after="0"/>
        <w:textAlignment w:val="baseline"/>
        <w:rPr>
          <w:rFonts w:ascii="Franklin Gothic Book" w:eastAsia="Franklin Gothic Book" w:hAnsi="Franklin Gothic Book" w:cs="Franklin Gothic Book"/>
        </w:rPr>
      </w:pPr>
      <w:r>
        <w:t xml:space="preserve"> </w:t>
      </w:r>
      <w:r w:rsidR="00E37457">
        <w:rPr>
          <w:noProof/>
        </w:rPr>
        <w:drawing>
          <wp:inline distT="0" distB="0" distL="0" distR="0" wp14:anchorId="7569CD7D" wp14:editId="0436945E">
            <wp:extent cx="1322705" cy="1156335"/>
            <wp:effectExtent l="0" t="0" r="0" b="0"/>
            <wp:docPr id="12" name="Bildobjekt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1"/>
                    <pic:cNvPicPr/>
                  </pic:nvPicPr>
                  <pic:blipFill>
                    <a:blip r:embed="rId11">
                      <a:extLst>
                        <a:ext uri="{FF2B5EF4-FFF2-40B4-BE49-F238E27FC236}">
                          <a16:creationId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397133B6-091A-514B-BFE4-777BE16323D7}"/>
                        </a:ext>
                      </a:extLst>
                    </a:blip>
                    <a:stretch>
                      <a:fillRect/>
                    </a:stretch>
                  </pic:blipFill>
                  <pic:spPr>
                    <a:xfrm>
                      <a:off x="0" y="0"/>
                      <a:ext cx="1322705" cy="1156335"/>
                    </a:xfrm>
                    <a:prstGeom prst="rect">
                      <a:avLst/>
                    </a:prstGeom>
                  </pic:spPr>
                </pic:pic>
              </a:graphicData>
            </a:graphic>
          </wp:inline>
        </w:drawing>
      </w:r>
      <w:r w:rsidR="00A0385B">
        <w:tab/>
      </w:r>
      <w:r w:rsidR="00A0385B">
        <w:tab/>
      </w:r>
      <w:r w:rsidR="00A0385B">
        <w:tab/>
      </w:r>
      <w:r w:rsidR="00A0385B">
        <w:tab/>
      </w:r>
    </w:p>
    <w:p w14:paraId="5C6C8219" w14:textId="77777777" w:rsidR="006E6DA6" w:rsidRDefault="006E6DA6" w:rsidP="385238A8">
      <w:pPr>
        <w:pStyle w:val="paragraph"/>
        <w:spacing w:before="0" w:beforeAutospacing="0" w:after="0" w:afterAutospacing="0"/>
        <w:jc w:val="both"/>
        <w:textAlignment w:val="baseline"/>
        <w:rPr>
          <w:rStyle w:val="normaltextrun"/>
          <w:rFonts w:ascii="Franklin Gothic Book" w:eastAsia="Franklin Gothic Book" w:hAnsi="Franklin Gothic Book" w:cs="Franklin Gothic Book"/>
          <w:b/>
          <w:bCs/>
          <w:sz w:val="32"/>
          <w:szCs w:val="32"/>
        </w:rPr>
      </w:pPr>
    </w:p>
    <w:p w14:paraId="1D12C0FF" w14:textId="795F69D8" w:rsidR="00A0385B" w:rsidRDefault="00A0385B" w:rsidP="0064343B">
      <w:pPr>
        <w:pStyle w:val="paragraph"/>
        <w:spacing w:before="0" w:beforeAutospacing="0" w:after="0" w:afterAutospacing="0"/>
        <w:ind w:firstLine="105"/>
        <w:jc w:val="both"/>
        <w:textAlignment w:val="baseline"/>
        <w:rPr>
          <w:rFonts w:ascii="Franklin Gothic Book" w:eastAsia="Franklin Gothic Book" w:hAnsi="Franklin Gothic Book" w:cs="Franklin Gothic Book"/>
          <w:b/>
          <w:bCs/>
          <w:sz w:val="32"/>
          <w:szCs w:val="32"/>
        </w:rPr>
      </w:pPr>
      <w:r w:rsidRPr="385238A8">
        <w:rPr>
          <w:rStyle w:val="normaltextrun"/>
          <w:rFonts w:ascii="Franklin Gothic Book" w:eastAsia="Franklin Gothic Book" w:hAnsi="Franklin Gothic Book" w:cs="Franklin Gothic Book"/>
          <w:b/>
          <w:bCs/>
          <w:sz w:val="32"/>
          <w:szCs w:val="32"/>
        </w:rPr>
        <w:t>Verksamhetsplan 202</w:t>
      </w:r>
      <w:r w:rsidR="3B268AFB" w:rsidRPr="385238A8">
        <w:rPr>
          <w:rStyle w:val="normaltextrun"/>
          <w:rFonts w:ascii="Franklin Gothic Book" w:eastAsia="Franklin Gothic Book" w:hAnsi="Franklin Gothic Book" w:cs="Franklin Gothic Book"/>
          <w:b/>
          <w:bCs/>
          <w:sz w:val="32"/>
          <w:szCs w:val="32"/>
        </w:rPr>
        <w:t>5</w:t>
      </w:r>
      <w:r w:rsidR="00F1354A" w:rsidRPr="385238A8">
        <w:rPr>
          <w:rStyle w:val="normaltextrun"/>
          <w:rFonts w:ascii="Franklin Gothic Book" w:eastAsia="Franklin Gothic Book" w:hAnsi="Franklin Gothic Book" w:cs="Franklin Gothic Book"/>
          <w:b/>
          <w:bCs/>
          <w:sz w:val="32"/>
          <w:szCs w:val="32"/>
        </w:rPr>
        <w:t xml:space="preserve"> </w:t>
      </w:r>
      <w:r w:rsidRPr="385238A8">
        <w:rPr>
          <w:rStyle w:val="eop"/>
          <w:rFonts w:ascii="Franklin Gothic Book" w:eastAsia="Franklin Gothic Book" w:hAnsi="Franklin Gothic Book" w:cs="Franklin Gothic Book"/>
          <w:b/>
          <w:bCs/>
          <w:sz w:val="32"/>
          <w:szCs w:val="32"/>
        </w:rPr>
        <w:t xml:space="preserve">– </w:t>
      </w:r>
      <w:proofErr w:type="spellStart"/>
      <w:r w:rsidRPr="385238A8">
        <w:rPr>
          <w:rStyle w:val="eop"/>
          <w:rFonts w:ascii="Franklin Gothic Book" w:eastAsia="Franklin Gothic Book" w:hAnsi="Franklin Gothic Book" w:cs="Franklin Gothic Book"/>
          <w:b/>
          <w:bCs/>
          <w:sz w:val="32"/>
          <w:szCs w:val="32"/>
        </w:rPr>
        <w:t>Juringe</w:t>
      </w:r>
      <w:proofErr w:type="spellEnd"/>
      <w:r w:rsidRPr="385238A8">
        <w:rPr>
          <w:rStyle w:val="eop"/>
          <w:rFonts w:ascii="Franklin Gothic Book" w:eastAsia="Franklin Gothic Book" w:hAnsi="Franklin Gothic Book" w:cs="Franklin Gothic Book"/>
          <w:b/>
          <w:bCs/>
          <w:sz w:val="32"/>
          <w:szCs w:val="32"/>
        </w:rPr>
        <w:t xml:space="preserve"> </w:t>
      </w:r>
      <w:proofErr w:type="spellStart"/>
      <w:r w:rsidRPr="385238A8">
        <w:rPr>
          <w:rStyle w:val="eop"/>
          <w:rFonts w:ascii="Franklin Gothic Book" w:eastAsia="Franklin Gothic Book" w:hAnsi="Franklin Gothic Book" w:cs="Franklin Gothic Book"/>
          <w:b/>
          <w:bCs/>
          <w:sz w:val="32"/>
          <w:szCs w:val="32"/>
        </w:rPr>
        <w:t>ridsällskap</w:t>
      </w:r>
      <w:proofErr w:type="spellEnd"/>
      <w:r w:rsidRPr="385238A8">
        <w:rPr>
          <w:rStyle w:val="eop"/>
          <w:rFonts w:ascii="Franklin Gothic Book" w:eastAsia="Franklin Gothic Book" w:hAnsi="Franklin Gothic Book" w:cs="Franklin Gothic Book"/>
          <w:b/>
          <w:bCs/>
          <w:sz w:val="32"/>
          <w:szCs w:val="32"/>
        </w:rPr>
        <w:t xml:space="preserve"> </w:t>
      </w:r>
    </w:p>
    <w:p w14:paraId="7382B041" w14:textId="77777777" w:rsidR="00A0385B" w:rsidRDefault="00A0385B" w:rsidP="385238A8">
      <w:pPr>
        <w:pStyle w:val="paragraph"/>
        <w:spacing w:before="0" w:beforeAutospacing="0" w:after="0" w:afterAutospacing="0"/>
        <w:ind w:left="105"/>
        <w:jc w:val="both"/>
        <w:textAlignment w:val="baseline"/>
        <w:rPr>
          <w:rStyle w:val="normaltextrun"/>
          <w:rFonts w:ascii="Franklin Gothic Book" w:eastAsia="Franklin Gothic Book" w:hAnsi="Franklin Gothic Book" w:cs="Franklin Gothic Book"/>
          <w:b/>
          <w:bCs/>
        </w:rPr>
      </w:pPr>
    </w:p>
    <w:p w14:paraId="6500E3F3" w14:textId="77777777" w:rsidR="00CA0073" w:rsidRDefault="00CA0073" w:rsidP="385238A8">
      <w:pPr>
        <w:pStyle w:val="paragraph"/>
        <w:spacing w:before="0" w:beforeAutospacing="0" w:after="0" w:afterAutospacing="0"/>
        <w:ind w:left="105"/>
        <w:jc w:val="both"/>
        <w:textAlignment w:val="baseline"/>
        <w:rPr>
          <w:rStyle w:val="normaltextrun"/>
          <w:rFonts w:ascii="Franklin Gothic Book" w:eastAsia="Franklin Gothic Book" w:hAnsi="Franklin Gothic Book" w:cs="Franklin Gothic Book"/>
          <w:b/>
          <w:bCs/>
        </w:rPr>
      </w:pPr>
    </w:p>
    <w:p w14:paraId="77B0A199" w14:textId="08594D8E" w:rsidR="00A0385B" w:rsidRDefault="00A0385B" w:rsidP="385238A8">
      <w:pPr>
        <w:pStyle w:val="paragraph"/>
        <w:spacing w:before="0" w:beforeAutospacing="0" w:after="0" w:afterAutospacing="0"/>
        <w:ind w:left="105"/>
        <w:jc w:val="both"/>
        <w:textAlignment w:val="baseline"/>
        <w:rPr>
          <w:rFonts w:ascii="Franklin Gothic Book" w:eastAsia="Franklin Gothic Book" w:hAnsi="Franklin Gothic Book" w:cs="Franklin Gothic Book"/>
          <w:b/>
          <w:bCs/>
        </w:rPr>
      </w:pPr>
      <w:r w:rsidRPr="385238A8">
        <w:rPr>
          <w:rStyle w:val="normaltextrun"/>
          <w:rFonts w:ascii="Franklin Gothic Book" w:eastAsia="Franklin Gothic Book" w:hAnsi="Franklin Gothic Book" w:cs="Franklin Gothic Book"/>
          <w:b/>
          <w:bCs/>
        </w:rPr>
        <w:t>Vår verksamhetsidé</w:t>
      </w:r>
      <w:r w:rsidRPr="385238A8">
        <w:rPr>
          <w:rStyle w:val="eop"/>
          <w:rFonts w:ascii="Franklin Gothic Book" w:eastAsia="Franklin Gothic Book" w:hAnsi="Franklin Gothic Book" w:cs="Franklin Gothic Book"/>
          <w:b/>
          <w:bCs/>
        </w:rPr>
        <w:t> </w:t>
      </w:r>
    </w:p>
    <w:p w14:paraId="79B87D63" w14:textId="77777777" w:rsidR="00162C49" w:rsidRPr="00162C49" w:rsidRDefault="00162C49" w:rsidP="00162C49">
      <w:pPr>
        <w:pStyle w:val="paragraph"/>
        <w:ind w:left="105" w:right="435"/>
        <w:rPr>
          <w:rFonts w:ascii="Franklin Gothic Book" w:eastAsia="Franklin Gothic Book" w:hAnsi="Franklin Gothic Book" w:cs="Franklin Gothic Book"/>
          <w:color w:val="000000" w:themeColor="text1"/>
        </w:rPr>
      </w:pPr>
      <w:proofErr w:type="spellStart"/>
      <w:r w:rsidRPr="00162C49">
        <w:rPr>
          <w:rFonts w:ascii="Franklin Gothic Book" w:eastAsia="Franklin Gothic Book" w:hAnsi="Franklin Gothic Book" w:cs="Franklin Gothic Book"/>
          <w:color w:val="000000" w:themeColor="text1"/>
        </w:rPr>
        <w:t>Juringe</w:t>
      </w:r>
      <w:proofErr w:type="spellEnd"/>
      <w:r w:rsidRPr="00162C49">
        <w:rPr>
          <w:rFonts w:ascii="Franklin Gothic Book" w:eastAsia="Franklin Gothic Book" w:hAnsi="Franklin Gothic Book" w:cs="Franklin Gothic Book"/>
          <w:color w:val="000000" w:themeColor="text1"/>
        </w:rPr>
        <w:t xml:space="preserve"> </w:t>
      </w:r>
      <w:proofErr w:type="spellStart"/>
      <w:r w:rsidRPr="00162C49">
        <w:rPr>
          <w:rFonts w:ascii="Franklin Gothic Book" w:eastAsia="Franklin Gothic Book" w:hAnsi="Franklin Gothic Book" w:cs="Franklin Gothic Book"/>
          <w:color w:val="000000" w:themeColor="text1"/>
        </w:rPr>
        <w:t>Ridsällskap</w:t>
      </w:r>
      <w:proofErr w:type="spellEnd"/>
      <w:r w:rsidRPr="00162C49">
        <w:rPr>
          <w:rFonts w:ascii="Franklin Gothic Book" w:eastAsia="Franklin Gothic Book" w:hAnsi="Franklin Gothic Book" w:cs="Franklin Gothic Book"/>
          <w:color w:val="000000" w:themeColor="text1"/>
        </w:rPr>
        <w:t xml:space="preserve"> (JRS) är allmännyttig ideell och bidragsberättigad förening som startade den 12 februari 1976. Föreningen är ansluten till Svenska Ridsportförbundet (</w:t>
      </w:r>
      <w:proofErr w:type="spellStart"/>
      <w:r w:rsidRPr="00162C49">
        <w:rPr>
          <w:rFonts w:ascii="Franklin Gothic Book" w:eastAsia="Franklin Gothic Book" w:hAnsi="Franklin Gothic Book" w:cs="Franklin Gothic Book"/>
          <w:color w:val="000000" w:themeColor="text1"/>
        </w:rPr>
        <w:t>SvRF</w:t>
      </w:r>
      <w:proofErr w:type="spellEnd"/>
      <w:r w:rsidRPr="00162C49">
        <w:rPr>
          <w:rFonts w:ascii="Franklin Gothic Book" w:eastAsia="Franklin Gothic Book" w:hAnsi="Franklin Gothic Book" w:cs="Franklin Gothic Book"/>
          <w:color w:val="000000" w:themeColor="text1"/>
        </w:rPr>
        <w:t xml:space="preserve">) och därigenom ansluten till Sveriges Riksidrottsförbund. Föreningen är en öppen sammanslutning av för ridsporten intresserade med ändamål att bl.a. främja ridningen på det sätt som anges i </w:t>
      </w:r>
      <w:proofErr w:type="spellStart"/>
      <w:r w:rsidRPr="00162C49">
        <w:rPr>
          <w:rFonts w:ascii="Franklin Gothic Book" w:eastAsia="Franklin Gothic Book" w:hAnsi="Franklin Gothic Book" w:cs="Franklin Gothic Book"/>
          <w:color w:val="000000" w:themeColor="text1"/>
        </w:rPr>
        <w:t>SvRF:s</w:t>
      </w:r>
      <w:proofErr w:type="spellEnd"/>
      <w:r w:rsidRPr="00162C49">
        <w:rPr>
          <w:rFonts w:ascii="Franklin Gothic Book" w:eastAsia="Franklin Gothic Book" w:hAnsi="Franklin Gothic Book" w:cs="Franklin Gothic Book"/>
          <w:color w:val="000000" w:themeColor="text1"/>
        </w:rPr>
        <w:t xml:space="preserve"> stadgar. I föreningen finns en ungdomssektion, som är ett organ för frågor som speciellt berör föreningens yngre medlemmar. Sektionen arbetar i enlighet med </w:t>
      </w:r>
      <w:proofErr w:type="spellStart"/>
      <w:r w:rsidRPr="00162C49">
        <w:rPr>
          <w:rFonts w:ascii="Franklin Gothic Book" w:eastAsia="Franklin Gothic Book" w:hAnsi="Franklin Gothic Book" w:cs="Franklin Gothic Book"/>
          <w:color w:val="000000" w:themeColor="text1"/>
        </w:rPr>
        <w:t>SvRF:s</w:t>
      </w:r>
      <w:proofErr w:type="spellEnd"/>
      <w:r w:rsidRPr="00162C49">
        <w:rPr>
          <w:rFonts w:ascii="Franklin Gothic Book" w:eastAsia="Franklin Gothic Book" w:hAnsi="Franklin Gothic Book" w:cs="Franklin Gothic Book"/>
          <w:color w:val="000000" w:themeColor="text1"/>
        </w:rPr>
        <w:t xml:space="preserve"> instruktion för ungdomssektion. Stallet har 15 </w:t>
      </w:r>
      <w:proofErr w:type="spellStart"/>
      <w:r w:rsidRPr="00162C49">
        <w:rPr>
          <w:rFonts w:ascii="Franklin Gothic Book" w:eastAsia="Franklin Gothic Book" w:hAnsi="Franklin Gothic Book" w:cs="Franklin Gothic Book"/>
          <w:color w:val="000000" w:themeColor="text1"/>
        </w:rPr>
        <w:t>boxplatser</w:t>
      </w:r>
      <w:proofErr w:type="spellEnd"/>
      <w:r w:rsidRPr="00162C49">
        <w:rPr>
          <w:rFonts w:ascii="Franklin Gothic Book" w:eastAsia="Franklin Gothic Book" w:hAnsi="Franklin Gothic Book" w:cs="Franklin Gothic Book"/>
          <w:color w:val="000000" w:themeColor="text1"/>
        </w:rPr>
        <w:t xml:space="preserve"> och drivs kollektivt, vilket innebär att samtliga hyresgäster hjälps åt med fordringar och in/uttag av hästarna. I dagsläget har föreningen ca 60 medlemmar. </w:t>
      </w:r>
    </w:p>
    <w:p w14:paraId="35AF4011" w14:textId="77777777" w:rsidR="00162C49" w:rsidRPr="00162C49" w:rsidRDefault="00162C49" w:rsidP="00162C49">
      <w:pPr>
        <w:pStyle w:val="paragraph"/>
        <w:ind w:left="105" w:right="435"/>
        <w:rPr>
          <w:rFonts w:ascii="Franklin Gothic Book" w:eastAsia="Franklin Gothic Book" w:hAnsi="Franklin Gothic Book" w:cs="Franklin Gothic Book"/>
          <w:color w:val="000000" w:themeColor="text1"/>
        </w:rPr>
      </w:pPr>
      <w:r w:rsidRPr="00162C49">
        <w:rPr>
          <w:rFonts w:ascii="Franklin Gothic Book" w:eastAsia="Franklin Gothic Book" w:hAnsi="Franklin Gothic Book" w:cs="Franklin Gothic Book"/>
          <w:color w:val="000000" w:themeColor="text1"/>
        </w:rPr>
        <w:t>JRS hyr sedan många år lokaler med tillhörande mark inom fastigheten Ridhuset 1 i Huddinge kommun via Kultur och Fritidsnämnden och har varit verksamma i kommunens lokaler sedan 1976 när föreningen startades.</w:t>
      </w:r>
    </w:p>
    <w:p w14:paraId="059E299D" w14:textId="77777777" w:rsidR="0064343B" w:rsidRDefault="00162C49" w:rsidP="0064343B">
      <w:pPr>
        <w:ind w:left="105"/>
      </w:pPr>
      <w:r w:rsidRPr="00162C49">
        <w:rPr>
          <w:rFonts w:ascii="Franklin Gothic Book" w:eastAsia="Franklin Gothic Book" w:hAnsi="Franklin Gothic Book" w:cs="Franklin Gothic Book"/>
          <w:color w:val="000000" w:themeColor="text1"/>
          <w:sz w:val="24"/>
          <w:szCs w:val="24"/>
          <w:lang w:eastAsia="sv-SE"/>
        </w:rPr>
        <w:t xml:space="preserve">Hyresavtalet med JRS har den 16 mars 2023 sagts upp av Kultur och Fritidsförvaltningen i Huddinge Kommun med avflyttning senast den 31 december 2023. JRS har begärt uppskov med </w:t>
      </w:r>
      <w:proofErr w:type="spellStart"/>
      <w:r w:rsidRPr="00162C49">
        <w:rPr>
          <w:rFonts w:ascii="Franklin Gothic Book" w:eastAsia="Franklin Gothic Book" w:hAnsi="Franklin Gothic Book" w:cs="Franklin Gothic Book"/>
          <w:color w:val="000000" w:themeColor="text1"/>
          <w:sz w:val="24"/>
          <w:szCs w:val="24"/>
          <w:lang w:eastAsia="sv-SE"/>
        </w:rPr>
        <w:t>avflytt</w:t>
      </w:r>
      <w:proofErr w:type="spellEnd"/>
      <w:r w:rsidRPr="00162C49">
        <w:rPr>
          <w:rFonts w:ascii="Franklin Gothic Book" w:eastAsia="Franklin Gothic Book" w:hAnsi="Franklin Gothic Book" w:cs="Franklin Gothic Book"/>
          <w:color w:val="000000" w:themeColor="text1"/>
          <w:sz w:val="24"/>
          <w:szCs w:val="24"/>
          <w:lang w:eastAsia="sv-SE"/>
        </w:rPr>
        <w:t xml:space="preserve"> och har efter möte i Hyresnämnden ett beslut på uppskov </w:t>
      </w:r>
      <w:proofErr w:type="spellStart"/>
      <w:r w:rsidRPr="00162C49">
        <w:rPr>
          <w:rFonts w:ascii="Franklin Gothic Book" w:eastAsia="Franklin Gothic Book" w:hAnsi="Franklin Gothic Book" w:cs="Franklin Gothic Book"/>
          <w:color w:val="000000" w:themeColor="text1"/>
          <w:sz w:val="24"/>
          <w:szCs w:val="24"/>
          <w:lang w:eastAsia="sv-SE"/>
        </w:rPr>
        <w:t>avflytt</w:t>
      </w:r>
      <w:proofErr w:type="spellEnd"/>
      <w:r w:rsidRPr="00162C49">
        <w:rPr>
          <w:rFonts w:ascii="Franklin Gothic Book" w:eastAsia="Franklin Gothic Book" w:hAnsi="Franklin Gothic Book" w:cs="Franklin Gothic Book"/>
          <w:color w:val="000000" w:themeColor="text1"/>
          <w:sz w:val="24"/>
          <w:szCs w:val="24"/>
          <w:lang w:eastAsia="sv-SE"/>
        </w:rPr>
        <w:t xml:space="preserve"> till 28 februari 2025.</w:t>
      </w:r>
      <w:r w:rsidR="0064343B" w:rsidRPr="0064343B">
        <w:t xml:space="preserve"> </w:t>
      </w:r>
    </w:p>
    <w:p w14:paraId="653A4A16" w14:textId="608633BF" w:rsidR="00162C49" w:rsidRPr="00162C49" w:rsidRDefault="0064343B" w:rsidP="0064343B">
      <w:pPr>
        <w:ind w:left="105"/>
        <w:rPr>
          <w:rFonts w:ascii="Franklin Gothic Book" w:eastAsia="Franklin Gothic Book" w:hAnsi="Franklin Gothic Book" w:cs="Franklin Gothic Book"/>
          <w:color w:val="000000" w:themeColor="text1"/>
          <w:sz w:val="24"/>
          <w:szCs w:val="24"/>
          <w:lang w:eastAsia="sv-SE"/>
        </w:rPr>
      </w:pPr>
      <w:r w:rsidRPr="0064343B">
        <w:rPr>
          <w:rFonts w:ascii="Franklin Gothic Book" w:hAnsi="Franklin Gothic Book"/>
          <w:sz w:val="24"/>
          <w:szCs w:val="24"/>
        </w:rPr>
        <w:t xml:space="preserve">Uppsägningen innebär att en </w:t>
      </w:r>
      <w:r>
        <w:rPr>
          <w:rFonts w:ascii="Franklin Gothic Book" w:hAnsi="Franklin Gothic Book"/>
          <w:sz w:val="24"/>
          <w:szCs w:val="24"/>
        </w:rPr>
        <w:t xml:space="preserve">väl fungerande </w:t>
      </w:r>
      <w:r w:rsidRPr="0064343B">
        <w:rPr>
          <w:rFonts w:ascii="Franklin Gothic Book" w:hAnsi="Franklin Gothic Book"/>
          <w:sz w:val="24"/>
          <w:szCs w:val="24"/>
        </w:rPr>
        <w:t>barn- och ungdomsverksamhet tvingas att lägga ner då vi inte har blivit erbjudna någon ersättningslokal.  Vi arbetar väldigt aktivt med ett förebyggande arbete och mot den psykiska ohälsan som idag finns bland våra barn och ungdomar i samhället. Vi uppfyller en otroligt viktig roll för våra flickor som har någonstans att vara på kvällar och helger där vuxna alltid är närvarande.</w:t>
      </w:r>
    </w:p>
    <w:p w14:paraId="1E8ECFEE" w14:textId="17A1BDBC" w:rsidR="00162C49" w:rsidRDefault="00162C49" w:rsidP="00162C49">
      <w:pPr>
        <w:pStyle w:val="paragraph"/>
        <w:ind w:left="105" w:right="435"/>
        <w:rPr>
          <w:rFonts w:ascii="Franklin Gothic Book" w:eastAsia="Franklin Gothic Book" w:hAnsi="Franklin Gothic Book" w:cs="Franklin Gothic Book"/>
          <w:color w:val="000000" w:themeColor="text1"/>
        </w:rPr>
      </w:pPr>
      <w:r w:rsidRPr="00162C49">
        <w:rPr>
          <w:rFonts w:ascii="Franklin Gothic Book" w:eastAsia="Franklin Gothic Book" w:hAnsi="Franklin Gothic Book" w:cs="Franklin Gothic Book"/>
          <w:color w:val="000000" w:themeColor="text1"/>
        </w:rPr>
        <w:t xml:space="preserve">JRS undantas genom denna uppsägning för </w:t>
      </w:r>
      <w:proofErr w:type="spellStart"/>
      <w:r w:rsidRPr="00162C49">
        <w:rPr>
          <w:rFonts w:ascii="Franklin Gothic Book" w:eastAsia="Franklin Gothic Book" w:hAnsi="Franklin Gothic Book" w:cs="Franklin Gothic Book"/>
          <w:color w:val="000000" w:themeColor="text1"/>
        </w:rPr>
        <w:t>avflytt</w:t>
      </w:r>
      <w:proofErr w:type="spellEnd"/>
      <w:r w:rsidRPr="00162C49">
        <w:rPr>
          <w:rFonts w:ascii="Franklin Gothic Book" w:eastAsia="Franklin Gothic Book" w:hAnsi="Franklin Gothic Book" w:cs="Franklin Gothic Book"/>
          <w:color w:val="000000" w:themeColor="text1"/>
        </w:rPr>
        <w:t xml:space="preserve"> från kommunens "idrotts" lokaler trots att vi uppfyller kommunens regler och har större delen barn och ungdomsverksamhet, de flesta aktiva i föreningen är dessutom inom kommunens</w:t>
      </w:r>
      <w:r w:rsidRPr="00162C49">
        <w:rPr>
          <w:rFonts w:ascii="Franklin Gothic Book" w:eastAsia="Franklin Gothic Book" w:hAnsi="Franklin Gothic Book" w:cs="Franklin Gothic Book"/>
          <w:i/>
          <w:iCs/>
          <w:color w:val="000000" w:themeColor="text1"/>
        </w:rPr>
        <w:t xml:space="preserve"> </w:t>
      </w:r>
      <w:r w:rsidRPr="00162C49">
        <w:rPr>
          <w:rFonts w:ascii="Franklin Gothic Book" w:eastAsia="Franklin Gothic Book" w:hAnsi="Franklin Gothic Book" w:cs="Franklin Gothic Book"/>
          <w:color w:val="000000" w:themeColor="text1"/>
        </w:rPr>
        <w:t>prioriterade målgrupp vilket är barn och ungdomar 7–20 år</w:t>
      </w:r>
      <w:r w:rsidRPr="00162C49">
        <w:rPr>
          <w:rFonts w:ascii="Franklin Gothic Book" w:eastAsia="Franklin Gothic Book" w:hAnsi="Franklin Gothic Book" w:cs="Franklin Gothic Book"/>
          <w:i/>
          <w:iCs/>
          <w:color w:val="000000" w:themeColor="text1"/>
        </w:rPr>
        <w:t xml:space="preserve"> </w:t>
      </w:r>
      <w:r w:rsidRPr="00162C49">
        <w:rPr>
          <w:rFonts w:ascii="Franklin Gothic Book" w:eastAsia="Franklin Gothic Book" w:hAnsi="Franklin Gothic Book" w:cs="Franklin Gothic Book"/>
          <w:color w:val="000000" w:themeColor="text1"/>
        </w:rPr>
        <w:t xml:space="preserve">där särskild hänsyn ska tas till flickor 12–20 år, många av våra aktiva medlemmar är just inom den målgruppen. </w:t>
      </w:r>
    </w:p>
    <w:p w14:paraId="67CB97D4" w14:textId="77777777" w:rsidR="00162C49" w:rsidRPr="00162C49" w:rsidRDefault="00162C49" w:rsidP="00162C49">
      <w:pPr>
        <w:pStyle w:val="paragraph"/>
        <w:ind w:left="105" w:right="435"/>
        <w:rPr>
          <w:rFonts w:ascii="Franklin Gothic Book" w:eastAsia="Franklin Gothic Book" w:hAnsi="Franklin Gothic Book" w:cs="Franklin Gothic Book"/>
          <w:color w:val="000000" w:themeColor="text1"/>
        </w:rPr>
      </w:pPr>
      <w:r w:rsidRPr="00162C49">
        <w:rPr>
          <w:rFonts w:ascii="Franklin Gothic Book" w:eastAsia="Franklin Gothic Book" w:hAnsi="Franklin Gothic Book" w:cs="Franklin Gothic Book"/>
          <w:color w:val="000000" w:themeColor="text1"/>
        </w:rPr>
        <w:t>Föreningen har de senaste åren fokuserat på barn- och ungdomsverksamhet dvs samtliga hästar/ponnyer som är uppstallade på JRS nyttjas av den målgruppen.</w:t>
      </w:r>
    </w:p>
    <w:p w14:paraId="088C8CF7" w14:textId="77777777" w:rsidR="00162C49" w:rsidRPr="00162C49" w:rsidRDefault="00162C49" w:rsidP="00162C49">
      <w:pPr>
        <w:pStyle w:val="paragraph"/>
        <w:ind w:left="105" w:right="435"/>
        <w:rPr>
          <w:rFonts w:ascii="Franklin Gothic Book" w:eastAsia="Franklin Gothic Book" w:hAnsi="Franklin Gothic Book" w:cs="Franklin Gothic Book"/>
          <w:color w:val="000000" w:themeColor="text1"/>
        </w:rPr>
      </w:pPr>
      <w:r w:rsidRPr="00162C49">
        <w:rPr>
          <w:rFonts w:ascii="Franklin Gothic Book" w:eastAsia="Franklin Gothic Book" w:hAnsi="Franklin Gothic Book" w:cs="Franklin Gothic Book"/>
          <w:color w:val="000000" w:themeColor="text1"/>
        </w:rPr>
        <w:lastRenderedPageBreak/>
        <w:t xml:space="preserve">JRS har under alla våra verksamma år skapat en meningsfull och aktiv fritid för hundratals barn och ungdomar och idag skapar vi ca 105 </w:t>
      </w:r>
      <w:proofErr w:type="spellStart"/>
      <w:r w:rsidRPr="00162C49">
        <w:rPr>
          <w:rFonts w:ascii="Franklin Gothic Book" w:eastAsia="Franklin Gothic Book" w:hAnsi="Franklin Gothic Book" w:cs="Franklin Gothic Book"/>
          <w:color w:val="000000" w:themeColor="text1"/>
        </w:rPr>
        <w:t>st</w:t>
      </w:r>
      <w:proofErr w:type="spellEnd"/>
      <w:r w:rsidRPr="00162C49">
        <w:rPr>
          <w:rFonts w:ascii="Franklin Gothic Book" w:eastAsia="Franklin Gothic Book" w:hAnsi="Franklin Gothic Book" w:cs="Franklin Gothic Book"/>
          <w:color w:val="000000" w:themeColor="text1"/>
        </w:rPr>
        <w:t xml:space="preserve"> ridtillfällen varje vecka.</w:t>
      </w:r>
    </w:p>
    <w:p w14:paraId="79E191E9" w14:textId="177C0819" w:rsidR="0064343B" w:rsidRPr="0064343B" w:rsidRDefault="00162C49" w:rsidP="0064343B">
      <w:pPr>
        <w:shd w:val="clear" w:color="auto" w:fill="FFFFFF"/>
        <w:spacing w:beforeAutospacing="1" w:after="0" w:afterAutospacing="1" w:line="240" w:lineRule="auto"/>
        <w:ind w:left="105"/>
        <w:textAlignment w:val="baseline"/>
        <w:rPr>
          <w:rFonts w:ascii="Franklin Gothic Book" w:hAnsi="Franklin Gothic Book"/>
          <w:sz w:val="24"/>
          <w:szCs w:val="24"/>
        </w:rPr>
      </w:pPr>
      <w:r w:rsidRPr="00162C49">
        <w:rPr>
          <w:rFonts w:ascii="Franklin Gothic Book" w:eastAsia="Franklin Gothic Book" w:hAnsi="Franklin Gothic Book" w:cs="Franklin Gothic Book"/>
          <w:color w:val="000000" w:themeColor="text1"/>
          <w:sz w:val="24"/>
          <w:szCs w:val="24"/>
          <w:lang w:eastAsia="sv-SE"/>
        </w:rPr>
        <w:t xml:space="preserve">Att tillhandahålla lokaler för föreningsidrott ingår tydligt i kommunens uppdrag och lyfts </w:t>
      </w:r>
      <w:r w:rsidR="0064343B">
        <w:rPr>
          <w:rFonts w:ascii="Franklin Gothic Book" w:eastAsia="Franklin Gothic Book" w:hAnsi="Franklin Gothic Book" w:cs="Franklin Gothic Book"/>
          <w:color w:val="000000" w:themeColor="text1"/>
          <w:sz w:val="24"/>
          <w:szCs w:val="24"/>
          <w:lang w:eastAsia="sv-SE"/>
        </w:rPr>
        <w:t xml:space="preserve"> </w:t>
      </w:r>
      <w:r w:rsidRPr="00162C49">
        <w:rPr>
          <w:rFonts w:ascii="Franklin Gothic Book" w:eastAsia="Franklin Gothic Book" w:hAnsi="Franklin Gothic Book" w:cs="Franklin Gothic Book"/>
          <w:color w:val="000000" w:themeColor="text1"/>
          <w:sz w:val="24"/>
          <w:szCs w:val="24"/>
          <w:lang w:eastAsia="sv-SE"/>
        </w:rPr>
        <w:t>bl.a. fram i kommunens idrottspolitiska program.</w:t>
      </w:r>
      <w:r w:rsidR="0064343B" w:rsidRPr="0064343B">
        <w:rPr>
          <w:rFonts w:ascii="Aptos Brödtext" w:eastAsia="Times New Roman" w:hAnsi="Aptos Brödtext" w:cs="Arial"/>
          <w:color w:val="000000"/>
          <w:bdr w:val="none" w:sz="0" w:space="0" w:color="auto" w:frame="1"/>
          <w:lang w:eastAsia="sv-SE"/>
        </w:rPr>
        <w:t xml:space="preserve"> </w:t>
      </w:r>
      <w:r w:rsidR="0064343B" w:rsidRPr="0064343B">
        <w:rPr>
          <w:rFonts w:ascii="Franklin Gothic Book" w:eastAsia="Times New Roman" w:hAnsi="Franklin Gothic Book" w:cs="Arial"/>
          <w:color w:val="000000"/>
          <w:sz w:val="24"/>
          <w:szCs w:val="24"/>
          <w:bdr w:val="none" w:sz="0" w:space="0" w:color="auto" w:frame="1"/>
          <w:lang w:eastAsia="sv-SE"/>
        </w:rPr>
        <w:t>Vi uppfyller kommunens krav för att vara en bidrags berättigande förening, men får inte tillgång till kommunens lokaler för att kunna utöva vår idrott. </w:t>
      </w:r>
    </w:p>
    <w:p w14:paraId="13089741" w14:textId="5DA78C88" w:rsidR="00162C49" w:rsidRPr="00162C49" w:rsidRDefault="0064343B" w:rsidP="0064343B">
      <w:pPr>
        <w:pStyle w:val="paragraph"/>
        <w:ind w:left="105" w:right="435"/>
        <w:rPr>
          <w:rFonts w:ascii="Franklin Gothic Book" w:eastAsia="Franklin Gothic Book" w:hAnsi="Franklin Gothic Book" w:cs="Franklin Gothic Book"/>
          <w:color w:val="000000" w:themeColor="text1"/>
        </w:rPr>
      </w:pPr>
      <w:r w:rsidRPr="0064343B">
        <w:rPr>
          <w:rFonts w:ascii="Franklin Gothic Book" w:hAnsi="Franklin Gothic Book"/>
        </w:rPr>
        <w:t>Kommunens idrottsanläggningar ska vara en plats av och för Huddingefamiljen, enligt kommunens idrottspolitiska program!</w:t>
      </w:r>
    </w:p>
    <w:p w14:paraId="5016C1DE" w14:textId="77777777" w:rsidR="00162C49" w:rsidRDefault="00162C49" w:rsidP="00162C49">
      <w:pPr>
        <w:spacing w:after="0"/>
        <w:ind w:left="142" w:right="240"/>
        <w:rPr>
          <w:rStyle w:val="normaltextrun"/>
          <w:rFonts w:ascii="Franklin Gothic Book" w:eastAsia="Franklin Gothic Book" w:hAnsi="Franklin Gothic Book" w:cs="Franklin Gothic Book"/>
          <w:color w:val="000000" w:themeColor="text1"/>
          <w:sz w:val="24"/>
          <w:szCs w:val="24"/>
        </w:rPr>
      </w:pPr>
      <w:r w:rsidRPr="00162C49">
        <w:rPr>
          <w:rFonts w:ascii="Franklin Gothic Book" w:eastAsia="Franklin Gothic Book" w:hAnsi="Franklin Gothic Book" w:cs="Franklin Gothic Book"/>
          <w:color w:val="000000" w:themeColor="text1"/>
          <w:sz w:val="24"/>
          <w:szCs w:val="24"/>
          <w:lang w:eastAsia="sv-SE"/>
        </w:rPr>
        <w:t>JRS är ett tydligt exempel på att barn och ungdomar har vidareutvecklats och har nått både nationell och internationell nivå. Sådana utvecklingsvägar stämmer även det väl överens med Huddinge kommuns idrottspolitiska program.</w:t>
      </w:r>
      <w:r w:rsidRPr="00162C49">
        <w:rPr>
          <w:rStyle w:val="normaltextrun"/>
          <w:rFonts w:ascii="Franklin Gothic Book" w:eastAsia="Franklin Gothic Book" w:hAnsi="Franklin Gothic Book" w:cs="Franklin Gothic Book"/>
          <w:color w:val="000000" w:themeColor="text1"/>
          <w:sz w:val="24"/>
          <w:szCs w:val="24"/>
        </w:rPr>
        <w:t xml:space="preserve"> </w:t>
      </w:r>
    </w:p>
    <w:p w14:paraId="0B7D0963" w14:textId="385C82E8" w:rsidR="00162C49" w:rsidRDefault="00162C49" w:rsidP="00162C49">
      <w:pPr>
        <w:spacing w:after="0"/>
        <w:ind w:left="142" w:right="240"/>
        <w:rPr>
          <w:rStyle w:val="normaltextrun"/>
          <w:rFonts w:ascii="Franklin Gothic Book" w:eastAsia="Franklin Gothic Book" w:hAnsi="Franklin Gothic Book" w:cs="Franklin Gothic Book"/>
          <w:color w:val="000000" w:themeColor="text1"/>
          <w:sz w:val="24"/>
          <w:szCs w:val="24"/>
        </w:rPr>
      </w:pPr>
      <w:r w:rsidRPr="385238A8">
        <w:rPr>
          <w:rStyle w:val="normaltextrun"/>
          <w:rFonts w:ascii="Franklin Gothic Book" w:eastAsia="Franklin Gothic Book" w:hAnsi="Franklin Gothic Book" w:cs="Franklin Gothic Book"/>
          <w:color w:val="000000" w:themeColor="text1"/>
          <w:sz w:val="24"/>
          <w:szCs w:val="24"/>
        </w:rPr>
        <w:t>Föreningen vill fortsätta att arbeta för att ”Alla ska få plats att motionera och idrotta utifrån sina villkor oavsett ambition, ålder, kön, prestationsnivå eller andra förutsättningar</w:t>
      </w:r>
      <w:r w:rsidRPr="385238A8">
        <w:rPr>
          <w:rStyle w:val="Fotnotsreferens"/>
          <w:rFonts w:ascii="Franklin Gothic Book" w:eastAsia="Franklin Gothic Book" w:hAnsi="Franklin Gothic Book" w:cs="Franklin Gothic Book"/>
          <w:color w:val="000000" w:themeColor="text1"/>
          <w:sz w:val="24"/>
          <w:szCs w:val="24"/>
        </w:rPr>
        <w:footnoteReference w:id="1"/>
      </w:r>
      <w:r w:rsidRPr="385238A8">
        <w:rPr>
          <w:rStyle w:val="normaltextrun"/>
          <w:rFonts w:ascii="Franklin Gothic Book" w:eastAsia="Franklin Gothic Book" w:hAnsi="Franklin Gothic Book" w:cs="Franklin Gothic Book"/>
          <w:color w:val="000000" w:themeColor="text1"/>
          <w:sz w:val="24"/>
          <w:szCs w:val="24"/>
        </w:rPr>
        <w:t xml:space="preserve">”. För att varje medlem ska kunna göra detta behöver JRS ha tillgång till ett stall för att föreningen ska kunna fortsätta främja träningar, tävlande och andra aktiviteter. </w:t>
      </w:r>
      <w:r w:rsidRPr="385238A8">
        <w:rPr>
          <w:rStyle w:val="eop"/>
          <w:rFonts w:ascii="Franklin Gothic Book" w:eastAsia="Franklin Gothic Book" w:hAnsi="Franklin Gothic Book" w:cs="Franklin Gothic Book"/>
          <w:b/>
          <w:bCs/>
          <w:color w:val="000000" w:themeColor="text1"/>
          <w:sz w:val="24"/>
          <w:szCs w:val="24"/>
        </w:rPr>
        <w:t>(Ansvariga: Styrelsen med stöd av föreningens medlemmar).</w:t>
      </w:r>
    </w:p>
    <w:p w14:paraId="22EDB824" w14:textId="77777777" w:rsidR="006E6DA6" w:rsidRDefault="006E6DA6" w:rsidP="006E6DA6">
      <w:pPr>
        <w:pStyle w:val="paragraph"/>
        <w:spacing w:before="0" w:beforeAutospacing="0" w:after="0" w:afterAutospacing="0"/>
        <w:ind w:left="105"/>
        <w:jc w:val="both"/>
        <w:textAlignment w:val="baseline"/>
        <w:rPr>
          <w:rStyle w:val="normaltextrun"/>
          <w:rFonts w:ascii="Franklin Gothic Book" w:eastAsia="Franklin Gothic Book" w:hAnsi="Franklin Gothic Book" w:cs="Franklin Gothic Book"/>
          <w:b/>
          <w:bCs/>
          <w:color w:val="000000" w:themeColor="text1"/>
          <w:sz w:val="32"/>
          <w:szCs w:val="32"/>
        </w:rPr>
      </w:pPr>
    </w:p>
    <w:p w14:paraId="59825E10" w14:textId="77777777" w:rsidR="006E6DA6" w:rsidRDefault="006E6DA6" w:rsidP="006E6DA6">
      <w:pPr>
        <w:pStyle w:val="paragraph"/>
        <w:spacing w:before="0" w:beforeAutospacing="0" w:after="0" w:afterAutospacing="0"/>
        <w:ind w:left="105"/>
        <w:jc w:val="both"/>
        <w:textAlignment w:val="baseline"/>
        <w:rPr>
          <w:rStyle w:val="normaltextrun"/>
          <w:rFonts w:ascii="Franklin Gothic Book" w:eastAsia="Franklin Gothic Book" w:hAnsi="Franklin Gothic Book" w:cs="Franklin Gothic Book"/>
          <w:b/>
          <w:bCs/>
          <w:color w:val="000000" w:themeColor="text1"/>
          <w:sz w:val="32"/>
          <w:szCs w:val="32"/>
        </w:rPr>
      </w:pPr>
    </w:p>
    <w:p w14:paraId="25760180" w14:textId="77777777" w:rsidR="00CA0073" w:rsidRDefault="00CA0073" w:rsidP="00CA0073">
      <w:pPr>
        <w:pStyle w:val="paragraph"/>
        <w:spacing w:before="0" w:beforeAutospacing="0" w:after="0" w:afterAutospacing="0"/>
        <w:ind w:left="105"/>
        <w:rPr>
          <w:rStyle w:val="eop"/>
          <w:rFonts w:ascii="Franklin Gothic Book" w:eastAsia="Franklin Gothic Book" w:hAnsi="Franklin Gothic Book" w:cs="Franklin Gothic Book"/>
          <w:b/>
          <w:bCs/>
          <w:color w:val="000000" w:themeColor="text1"/>
        </w:rPr>
      </w:pPr>
      <w:r w:rsidRPr="385238A8">
        <w:rPr>
          <w:rStyle w:val="eop"/>
          <w:rFonts w:ascii="Franklin Gothic Book" w:eastAsia="Franklin Gothic Book" w:hAnsi="Franklin Gothic Book" w:cs="Franklin Gothic Book"/>
          <w:b/>
          <w:bCs/>
          <w:color w:val="000000" w:themeColor="text1"/>
        </w:rPr>
        <w:t>Starta ponnyridskola</w:t>
      </w:r>
    </w:p>
    <w:p w14:paraId="08EB5E73" w14:textId="6E92FCE7" w:rsidR="00DD78B0" w:rsidRPr="00DD78B0" w:rsidRDefault="00CA0073" w:rsidP="00DD78B0">
      <w:pPr>
        <w:ind w:left="60"/>
        <w:rPr>
          <w:rFonts w:ascii="Franklin Gothic Book" w:hAnsi="Franklin Gothic Book"/>
          <w:sz w:val="24"/>
          <w:szCs w:val="24"/>
        </w:rPr>
      </w:pPr>
      <w:proofErr w:type="spellStart"/>
      <w:r w:rsidRPr="385238A8">
        <w:rPr>
          <w:rFonts w:ascii="Franklin Gothic Book" w:eastAsia="Franklin Gothic Book" w:hAnsi="Franklin Gothic Book" w:cs="Franklin Gothic Book"/>
          <w:sz w:val="24"/>
          <w:szCs w:val="24"/>
        </w:rPr>
        <w:t>Juringe</w:t>
      </w:r>
      <w:proofErr w:type="spellEnd"/>
      <w:r w:rsidRPr="385238A8">
        <w:rPr>
          <w:rFonts w:ascii="Franklin Gothic Book" w:eastAsia="Franklin Gothic Book" w:hAnsi="Franklin Gothic Book" w:cs="Franklin Gothic Book"/>
          <w:sz w:val="24"/>
          <w:szCs w:val="24"/>
        </w:rPr>
        <w:t xml:space="preserve"> </w:t>
      </w:r>
      <w:proofErr w:type="spellStart"/>
      <w:r w:rsidRPr="385238A8">
        <w:rPr>
          <w:rFonts w:ascii="Franklin Gothic Book" w:eastAsia="Franklin Gothic Book" w:hAnsi="Franklin Gothic Book" w:cs="Franklin Gothic Book"/>
          <w:sz w:val="24"/>
          <w:szCs w:val="24"/>
        </w:rPr>
        <w:t>Ridsällskap</w:t>
      </w:r>
      <w:proofErr w:type="spellEnd"/>
      <w:r w:rsidRPr="385238A8">
        <w:rPr>
          <w:rFonts w:ascii="Franklin Gothic Book" w:eastAsia="Franklin Gothic Book" w:hAnsi="Franklin Gothic Book" w:cs="Franklin Gothic Book"/>
          <w:sz w:val="24"/>
          <w:szCs w:val="24"/>
        </w:rPr>
        <w:t xml:space="preserve"> har ansökt till Huddinge kommun om att starta en allmän ridskola </w:t>
      </w:r>
      <w:r w:rsidR="00DD78B0">
        <w:rPr>
          <w:rFonts w:ascii="Franklin Gothic Book" w:eastAsia="Franklin Gothic Book" w:hAnsi="Franklin Gothic Book" w:cs="Franklin Gothic Book"/>
          <w:sz w:val="24"/>
          <w:szCs w:val="24"/>
        </w:rPr>
        <w:t xml:space="preserve">  </w:t>
      </w:r>
      <w:r w:rsidRPr="385238A8">
        <w:rPr>
          <w:rFonts w:ascii="Franklin Gothic Book" w:eastAsia="Franklin Gothic Book" w:hAnsi="Franklin Gothic Book" w:cs="Franklin Gothic Book"/>
          <w:sz w:val="24"/>
          <w:szCs w:val="24"/>
        </w:rPr>
        <w:t xml:space="preserve">som i första hand kommer att erbjuda ridning för </w:t>
      </w:r>
      <w:r w:rsidR="00DD78B0">
        <w:rPr>
          <w:rFonts w:ascii="Franklin Gothic Book" w:eastAsia="Franklin Gothic Book" w:hAnsi="Franklin Gothic Book" w:cs="Franklin Gothic Book"/>
          <w:sz w:val="24"/>
          <w:szCs w:val="24"/>
        </w:rPr>
        <w:t>mindre barn samt ungdomar</w:t>
      </w:r>
      <w:r w:rsidRPr="385238A8">
        <w:rPr>
          <w:rFonts w:ascii="Franklin Gothic Book" w:eastAsia="Franklin Gothic Book" w:hAnsi="Franklin Gothic Book" w:cs="Franklin Gothic Book"/>
          <w:sz w:val="24"/>
          <w:szCs w:val="24"/>
        </w:rPr>
        <w:t xml:space="preserve">, vilket idag är en underrepresenterad grupp på de nuvarande ridskolorna i kommunen. Vår verksamhet kommer att vara ett komplement till de befintliga ridskolorna och inte konkurrera med deras verksamhet. Målet är att skapa fler möjligheter för unga att prova på ridning och få tillgång till trygg och säker utbildning med små ponnyer, vilket vi ser som en stor fördel för de yngre barnen. </w:t>
      </w:r>
      <w:r w:rsidR="00DD78B0" w:rsidRPr="00DD78B0">
        <w:rPr>
          <w:rFonts w:ascii="Franklin Gothic Book" w:hAnsi="Franklin Gothic Book"/>
          <w:sz w:val="24"/>
          <w:szCs w:val="24"/>
        </w:rPr>
        <w:t xml:space="preserve">Bokningar kommer endast att ske löpande per vecka eller månad, ej terminsvis vilket gör att föräldrar och barn får en </w:t>
      </w:r>
      <w:r w:rsidR="00DD78B0" w:rsidRPr="00DD78B0">
        <w:rPr>
          <w:rFonts w:ascii="Franklin Gothic Book" w:hAnsi="Franklin Gothic Book"/>
          <w:sz w:val="24"/>
          <w:szCs w:val="24"/>
        </w:rPr>
        <w:t xml:space="preserve">men </w:t>
      </w:r>
      <w:r w:rsidR="00DD78B0" w:rsidRPr="00DD78B0">
        <w:rPr>
          <w:rFonts w:ascii="Franklin Gothic Book" w:hAnsi="Franklin Gothic Book"/>
          <w:sz w:val="24"/>
          <w:szCs w:val="24"/>
        </w:rPr>
        <w:t xml:space="preserve">flexibel lösning som passar deras </w:t>
      </w:r>
      <w:r w:rsidR="00DD78B0" w:rsidRPr="00DD78B0">
        <w:rPr>
          <w:rFonts w:ascii="Franklin Gothic Book" w:hAnsi="Franklin Gothic Book"/>
          <w:sz w:val="24"/>
          <w:szCs w:val="24"/>
        </w:rPr>
        <w:t>livspussel.</w:t>
      </w:r>
    </w:p>
    <w:p w14:paraId="3B245B9A" w14:textId="4893152E" w:rsidR="00CA0073" w:rsidRDefault="00CA0073" w:rsidP="00CA0073">
      <w:pPr>
        <w:spacing w:after="0"/>
        <w:ind w:left="105"/>
        <w:rPr>
          <w:rFonts w:ascii="Franklin Gothic Book" w:eastAsia="Franklin Gothic Book" w:hAnsi="Franklin Gothic Book" w:cs="Franklin Gothic Book"/>
          <w:color w:val="FF0000"/>
          <w:sz w:val="24"/>
          <w:szCs w:val="24"/>
        </w:rPr>
      </w:pPr>
    </w:p>
    <w:p w14:paraId="76D30BB1" w14:textId="0A35C591" w:rsidR="00CA0073" w:rsidRDefault="00CA0073" w:rsidP="00CA0073">
      <w:pPr>
        <w:spacing w:after="0"/>
        <w:ind w:left="105"/>
        <w:rPr>
          <w:rFonts w:ascii="Franklin Gothic Book" w:eastAsia="Franklin Gothic Book" w:hAnsi="Franklin Gothic Book" w:cs="Franklin Gothic Book"/>
          <w:sz w:val="24"/>
          <w:szCs w:val="24"/>
        </w:rPr>
      </w:pPr>
      <w:r w:rsidRPr="385238A8">
        <w:rPr>
          <w:rFonts w:ascii="Franklin Gothic Book" w:eastAsia="Franklin Gothic Book" w:hAnsi="Franklin Gothic Book" w:cs="Franklin Gothic Book"/>
          <w:sz w:val="24"/>
          <w:szCs w:val="24"/>
        </w:rPr>
        <w:t xml:space="preserve">För att kunna erbjuda kommunens barn och ungdomar tillfällen att rida har </w:t>
      </w:r>
      <w:proofErr w:type="spellStart"/>
      <w:r w:rsidRPr="385238A8">
        <w:rPr>
          <w:rFonts w:ascii="Franklin Gothic Book" w:eastAsia="Franklin Gothic Book" w:hAnsi="Franklin Gothic Book" w:cs="Franklin Gothic Book"/>
          <w:sz w:val="24"/>
          <w:szCs w:val="24"/>
        </w:rPr>
        <w:t>Juringe</w:t>
      </w:r>
      <w:proofErr w:type="spellEnd"/>
      <w:r w:rsidRPr="385238A8">
        <w:rPr>
          <w:rFonts w:ascii="Franklin Gothic Book" w:eastAsia="Franklin Gothic Book" w:hAnsi="Franklin Gothic Book" w:cs="Franklin Gothic Book"/>
          <w:sz w:val="24"/>
          <w:szCs w:val="24"/>
        </w:rPr>
        <w:t xml:space="preserve"> </w:t>
      </w:r>
      <w:proofErr w:type="spellStart"/>
      <w:r w:rsidRPr="385238A8">
        <w:rPr>
          <w:rFonts w:ascii="Franklin Gothic Book" w:eastAsia="Franklin Gothic Book" w:hAnsi="Franklin Gothic Book" w:cs="Franklin Gothic Book"/>
          <w:sz w:val="24"/>
          <w:szCs w:val="24"/>
        </w:rPr>
        <w:t>Ridsällskap</w:t>
      </w:r>
      <w:proofErr w:type="spellEnd"/>
      <w:r w:rsidRPr="385238A8">
        <w:rPr>
          <w:rFonts w:ascii="Franklin Gothic Book" w:eastAsia="Franklin Gothic Book" w:hAnsi="Franklin Gothic Book" w:cs="Franklin Gothic Book"/>
          <w:sz w:val="24"/>
          <w:szCs w:val="24"/>
        </w:rPr>
        <w:t xml:space="preserve"> (JRS) ansökt om att få hyra</w:t>
      </w:r>
      <w:r>
        <w:rPr>
          <w:rFonts w:ascii="Franklin Gothic Book" w:eastAsia="Franklin Gothic Book" w:hAnsi="Franklin Gothic Book" w:cs="Franklin Gothic Book"/>
          <w:sz w:val="24"/>
          <w:szCs w:val="24"/>
        </w:rPr>
        <w:t xml:space="preserve"> </w:t>
      </w:r>
      <w:r w:rsidRPr="385238A8">
        <w:rPr>
          <w:rFonts w:ascii="Franklin Gothic Book" w:eastAsia="Franklin Gothic Book" w:hAnsi="Franklin Gothic Book" w:cs="Franklin Gothic Book"/>
          <w:sz w:val="24"/>
          <w:szCs w:val="24"/>
        </w:rPr>
        <w:t>fastigheten Ridhuset 1 (stallbyggnad med 15 boxar) samt tillhörande foderlada och mark från och med den 1 mars 2025. Föreningen ansök</w:t>
      </w:r>
      <w:r>
        <w:rPr>
          <w:rFonts w:ascii="Franklin Gothic Book" w:eastAsia="Franklin Gothic Book" w:hAnsi="Franklin Gothic Book" w:cs="Franklin Gothic Book"/>
          <w:sz w:val="24"/>
          <w:szCs w:val="24"/>
        </w:rPr>
        <w:t>te</w:t>
      </w:r>
      <w:r w:rsidRPr="385238A8">
        <w:rPr>
          <w:rFonts w:ascii="Franklin Gothic Book" w:eastAsia="Franklin Gothic Book" w:hAnsi="Franklin Gothic Book" w:cs="Franklin Gothic Book"/>
          <w:sz w:val="24"/>
          <w:szCs w:val="24"/>
        </w:rPr>
        <w:t xml:space="preserve"> även om nyttjanderätt för betesmark av del av fastigheten Kolartorp 1:1 från den 1 juni 2025. </w:t>
      </w:r>
    </w:p>
    <w:p w14:paraId="47AE9B90" w14:textId="59C8D22E" w:rsidR="00CA0073" w:rsidRPr="00CA0073" w:rsidRDefault="00CA0073" w:rsidP="0064343B">
      <w:pPr>
        <w:pStyle w:val="paragraph"/>
        <w:ind w:left="105" w:right="435"/>
        <w:textAlignment w:val="baseline"/>
        <w:rPr>
          <w:rFonts w:ascii="Franklin Gothic Book" w:hAnsi="Franklin Gothic Book" w:cs="Arial"/>
          <w:color w:val="000000"/>
        </w:rPr>
      </w:pPr>
      <w:r w:rsidRPr="00CA0073">
        <w:rPr>
          <w:rFonts w:ascii="Franklin Gothic Book" w:hAnsi="Franklin Gothic Book" w:cs="Arial"/>
          <w:color w:val="000000"/>
        </w:rPr>
        <w:t>Anläggningen är sedan starten lämpad för två verksamheter då det redan finns två ridbanor och ridskolan vi delar anläggning med bara använder sig av en bana.</w:t>
      </w:r>
    </w:p>
    <w:p w14:paraId="5AE900AB" w14:textId="54A7AF7F" w:rsidR="0064343B" w:rsidRPr="0064343B" w:rsidRDefault="0064343B" w:rsidP="00CA0073">
      <w:pPr>
        <w:spacing w:after="0"/>
        <w:ind w:left="105"/>
        <w:rPr>
          <w:rFonts w:ascii="Franklin Gothic Book" w:hAnsi="Franklin Gothic Book"/>
          <w:sz w:val="24"/>
          <w:szCs w:val="24"/>
        </w:rPr>
      </w:pPr>
      <w:r w:rsidRPr="0064343B">
        <w:rPr>
          <w:rFonts w:ascii="Franklin Gothic Book" w:hAnsi="Franklin Gothic Book"/>
          <w:sz w:val="24"/>
          <w:szCs w:val="24"/>
        </w:rPr>
        <w:t xml:space="preserve">Nämndens uppdrag till </w:t>
      </w:r>
      <w:r>
        <w:rPr>
          <w:rFonts w:ascii="Franklin Gothic Book" w:hAnsi="Franklin Gothic Book"/>
          <w:sz w:val="24"/>
          <w:szCs w:val="24"/>
        </w:rPr>
        <w:t>Kultur- och fritids</w:t>
      </w:r>
      <w:r w:rsidRPr="0064343B">
        <w:rPr>
          <w:rFonts w:ascii="Franklin Gothic Book" w:hAnsi="Franklin Gothic Book"/>
          <w:sz w:val="24"/>
          <w:szCs w:val="24"/>
        </w:rPr>
        <w:t xml:space="preserve">förvaltningen </w:t>
      </w:r>
      <w:r>
        <w:rPr>
          <w:rFonts w:ascii="Franklin Gothic Book" w:hAnsi="Franklin Gothic Book"/>
          <w:sz w:val="24"/>
          <w:szCs w:val="24"/>
        </w:rPr>
        <w:t xml:space="preserve">är </w:t>
      </w:r>
      <w:r w:rsidRPr="0064343B">
        <w:rPr>
          <w:rFonts w:ascii="Franklin Gothic Book" w:hAnsi="Franklin Gothic Book"/>
          <w:sz w:val="24"/>
          <w:szCs w:val="24"/>
        </w:rPr>
        <w:t>att skapa fler ridtillfällen i Huddinge kommun men trots det så har en tjänsteman på förvaltningen, Caroline Frank, tagit beslutet att avslå vår ansökan, och går därmed direkt mot förvaltningens uppdrag, till synes utan att frågan har beretts för nämnden.</w:t>
      </w:r>
    </w:p>
    <w:p w14:paraId="4BDD7E9B" w14:textId="77777777" w:rsidR="0064343B" w:rsidRDefault="0064343B" w:rsidP="00CA0073">
      <w:pPr>
        <w:spacing w:after="0"/>
        <w:ind w:left="105"/>
        <w:rPr>
          <w:rFonts w:ascii="Franklin Gothic Book" w:eastAsia="Franklin Gothic Book" w:hAnsi="Franklin Gothic Book" w:cs="Franklin Gothic Book"/>
          <w:color w:val="FF0000"/>
          <w:sz w:val="24"/>
          <w:szCs w:val="24"/>
        </w:rPr>
      </w:pPr>
    </w:p>
    <w:p w14:paraId="399CF30C" w14:textId="105B2AB3" w:rsidR="00CA0073" w:rsidRPr="00CA0073" w:rsidRDefault="0064343B" w:rsidP="00CA0073">
      <w:pPr>
        <w:spacing w:after="0"/>
        <w:ind w:left="105"/>
        <w:rPr>
          <w:rStyle w:val="eop"/>
          <w:rFonts w:ascii="Franklin Gothic Book" w:eastAsia="Franklin Gothic Book" w:hAnsi="Franklin Gothic Book" w:cs="Franklin Gothic Book"/>
          <w:sz w:val="24"/>
          <w:szCs w:val="24"/>
        </w:rPr>
      </w:pPr>
      <w:r>
        <w:rPr>
          <w:rFonts w:ascii="Franklin Gothic Book" w:eastAsia="Franklin Gothic Book" w:hAnsi="Franklin Gothic Book" w:cs="Franklin Gothic Book"/>
          <w:sz w:val="24"/>
          <w:szCs w:val="24"/>
        </w:rPr>
        <w:t>Motiveringen är att r</w:t>
      </w:r>
      <w:r w:rsidR="00CA0073">
        <w:rPr>
          <w:rFonts w:ascii="Franklin Gothic Book" w:eastAsia="Franklin Gothic Book" w:hAnsi="Franklin Gothic Book" w:cs="Franklin Gothic Book"/>
          <w:sz w:val="24"/>
          <w:szCs w:val="24"/>
        </w:rPr>
        <w:t>idhuset 1</w:t>
      </w:r>
      <w:r w:rsidR="00CA0073" w:rsidRPr="385238A8">
        <w:rPr>
          <w:rFonts w:ascii="Franklin Gothic Book" w:eastAsia="Franklin Gothic Book" w:hAnsi="Franklin Gothic Book" w:cs="Franklin Gothic Book"/>
          <w:sz w:val="24"/>
          <w:szCs w:val="24"/>
        </w:rPr>
        <w:t xml:space="preserve"> </w:t>
      </w:r>
      <w:r>
        <w:rPr>
          <w:rFonts w:ascii="Franklin Gothic Book" w:eastAsia="Franklin Gothic Book" w:hAnsi="Franklin Gothic Book" w:cs="Franklin Gothic Book"/>
          <w:sz w:val="24"/>
          <w:szCs w:val="24"/>
        </w:rPr>
        <w:t xml:space="preserve">inte kan </w:t>
      </w:r>
      <w:r w:rsidR="00CA0073">
        <w:rPr>
          <w:rFonts w:ascii="Franklin Gothic Book" w:eastAsia="Franklin Gothic Book" w:hAnsi="Franklin Gothic Book" w:cs="Franklin Gothic Book"/>
          <w:sz w:val="24"/>
          <w:szCs w:val="24"/>
        </w:rPr>
        <w:t xml:space="preserve">hyras ut/nyttjas </w:t>
      </w:r>
      <w:r w:rsidR="00CA0073" w:rsidRPr="385238A8">
        <w:rPr>
          <w:rFonts w:ascii="Franklin Gothic Book" w:eastAsia="Franklin Gothic Book" w:hAnsi="Franklin Gothic Book" w:cs="Franklin Gothic Book"/>
          <w:sz w:val="24"/>
          <w:szCs w:val="24"/>
        </w:rPr>
        <w:t>förrän strukturprogrammet och översyn av fastighetsbeståndet i Huddinge kommun är genomförda</w:t>
      </w:r>
      <w:r w:rsidR="00CA0073">
        <w:rPr>
          <w:rFonts w:ascii="Franklin Gothic Book" w:eastAsia="Franklin Gothic Book" w:hAnsi="Franklin Gothic Book" w:cs="Franklin Gothic Book"/>
          <w:sz w:val="24"/>
          <w:szCs w:val="24"/>
        </w:rPr>
        <w:t xml:space="preserve"> under våren 2025</w:t>
      </w:r>
      <w:r w:rsidR="00CA0073" w:rsidRPr="385238A8">
        <w:rPr>
          <w:rFonts w:ascii="Franklin Gothic Book" w:eastAsia="Franklin Gothic Book" w:hAnsi="Franklin Gothic Book" w:cs="Franklin Gothic Book"/>
          <w:sz w:val="24"/>
          <w:szCs w:val="24"/>
        </w:rPr>
        <w:t xml:space="preserve">. </w:t>
      </w:r>
      <w:r w:rsidR="00CA0073">
        <w:rPr>
          <w:rFonts w:ascii="Franklin Gothic Book" w:eastAsia="Franklin Gothic Book" w:hAnsi="Franklin Gothic Book" w:cs="Franklin Gothic Book"/>
          <w:sz w:val="24"/>
          <w:szCs w:val="24"/>
        </w:rPr>
        <w:t xml:space="preserve"> Detta innebär att fastigheten kommer att stå tom tillsvidare då inga beslut </w:t>
      </w:r>
      <w:r w:rsidR="00E943F0">
        <w:rPr>
          <w:rFonts w:ascii="Franklin Gothic Book" w:eastAsia="Franklin Gothic Book" w:hAnsi="Franklin Gothic Book" w:cs="Franklin Gothic Book"/>
          <w:sz w:val="24"/>
          <w:szCs w:val="24"/>
        </w:rPr>
        <w:t xml:space="preserve">är </w:t>
      </w:r>
      <w:r w:rsidR="00CA0073">
        <w:rPr>
          <w:rFonts w:ascii="Franklin Gothic Book" w:eastAsia="Franklin Gothic Book" w:hAnsi="Franklin Gothic Book" w:cs="Franklin Gothic Book"/>
          <w:sz w:val="24"/>
          <w:szCs w:val="24"/>
        </w:rPr>
        <w:t>tagna om fastighetens framtid vilket innebär minskade hyresintäkter för Huddinge Kommun.</w:t>
      </w:r>
      <w:r w:rsidR="00E943F0">
        <w:rPr>
          <w:rFonts w:ascii="Franklin Gothic Book" w:eastAsia="Franklin Gothic Book" w:hAnsi="Franklin Gothic Book" w:cs="Franklin Gothic Book"/>
          <w:sz w:val="24"/>
          <w:szCs w:val="24"/>
        </w:rPr>
        <w:t xml:space="preserve"> </w:t>
      </w:r>
      <w:r w:rsidR="00CA0073" w:rsidRPr="385238A8">
        <w:rPr>
          <w:rStyle w:val="eop"/>
          <w:rFonts w:ascii="Franklin Gothic Book" w:eastAsia="Franklin Gothic Book" w:hAnsi="Franklin Gothic Book" w:cs="Franklin Gothic Book"/>
          <w:b/>
          <w:bCs/>
          <w:sz w:val="24"/>
          <w:szCs w:val="24"/>
        </w:rPr>
        <w:t>(Ansvariga: Styrelsen)</w:t>
      </w:r>
    </w:p>
    <w:p w14:paraId="47F0831E" w14:textId="77777777" w:rsidR="00162C49" w:rsidRDefault="00162C49" w:rsidP="385238A8">
      <w:pPr>
        <w:pStyle w:val="paragraph"/>
        <w:spacing w:before="0" w:beforeAutospacing="0" w:after="0" w:afterAutospacing="0"/>
        <w:ind w:left="105" w:right="435"/>
        <w:textAlignment w:val="baseline"/>
        <w:rPr>
          <w:rStyle w:val="normaltextrun"/>
          <w:rFonts w:ascii="Franklin Gothic Book" w:eastAsia="Franklin Gothic Book" w:hAnsi="Franklin Gothic Book" w:cs="Franklin Gothic Book"/>
          <w:color w:val="000000" w:themeColor="text1"/>
        </w:rPr>
      </w:pPr>
    </w:p>
    <w:p w14:paraId="4CF9E6DE" w14:textId="77777777" w:rsidR="00A0385B" w:rsidRDefault="00A0385B" w:rsidP="385238A8">
      <w:pPr>
        <w:pStyle w:val="paragraph"/>
        <w:spacing w:before="0" w:beforeAutospacing="0" w:after="0" w:afterAutospacing="0"/>
        <w:textAlignment w:val="baseline"/>
        <w:rPr>
          <w:rFonts w:ascii="Franklin Gothic Book" w:eastAsia="Franklin Gothic Book" w:hAnsi="Franklin Gothic Book" w:cs="Franklin Gothic Book"/>
        </w:rPr>
      </w:pPr>
      <w:r w:rsidRPr="385238A8">
        <w:rPr>
          <w:rStyle w:val="eop"/>
          <w:rFonts w:ascii="Franklin Gothic Book" w:eastAsia="Franklin Gothic Book" w:hAnsi="Franklin Gothic Book" w:cs="Franklin Gothic Book"/>
        </w:rPr>
        <w:t> </w:t>
      </w:r>
    </w:p>
    <w:p w14:paraId="2A1AB781" w14:textId="77777777" w:rsidR="00A0385B" w:rsidRDefault="00A0385B" w:rsidP="385238A8">
      <w:pPr>
        <w:pStyle w:val="paragraph"/>
        <w:spacing w:before="0" w:beforeAutospacing="0" w:after="0" w:afterAutospacing="0"/>
        <w:ind w:left="105"/>
        <w:jc w:val="both"/>
        <w:textAlignment w:val="baseline"/>
        <w:rPr>
          <w:rFonts w:ascii="Franklin Gothic Book" w:eastAsia="Franklin Gothic Book" w:hAnsi="Franklin Gothic Book" w:cs="Franklin Gothic Book"/>
          <w:b/>
          <w:bCs/>
        </w:rPr>
      </w:pPr>
      <w:r w:rsidRPr="385238A8">
        <w:rPr>
          <w:rStyle w:val="normaltextrun"/>
          <w:rFonts w:ascii="Franklin Gothic Book" w:eastAsia="Franklin Gothic Book" w:hAnsi="Franklin Gothic Book" w:cs="Franklin Gothic Book"/>
          <w:b/>
          <w:bCs/>
        </w:rPr>
        <w:t>Vår värdegrund</w:t>
      </w:r>
      <w:r w:rsidRPr="385238A8">
        <w:rPr>
          <w:rStyle w:val="eop"/>
          <w:rFonts w:ascii="Franklin Gothic Book" w:eastAsia="Franklin Gothic Book" w:hAnsi="Franklin Gothic Book" w:cs="Franklin Gothic Book"/>
          <w:b/>
          <w:bCs/>
        </w:rPr>
        <w:t> </w:t>
      </w:r>
    </w:p>
    <w:p w14:paraId="5DFE9612" w14:textId="77777777" w:rsidR="00A0385B" w:rsidRDefault="00A0385B" w:rsidP="385238A8">
      <w:pPr>
        <w:pStyle w:val="paragraph"/>
        <w:spacing w:before="0" w:beforeAutospacing="0" w:after="0" w:afterAutospacing="0"/>
        <w:ind w:left="105" w:right="240"/>
        <w:textAlignment w:val="baseline"/>
        <w:rPr>
          <w:rFonts w:ascii="Franklin Gothic Book" w:eastAsia="Franklin Gothic Book" w:hAnsi="Franklin Gothic Book" w:cs="Franklin Gothic Book"/>
        </w:rPr>
      </w:pPr>
      <w:proofErr w:type="spellStart"/>
      <w:r w:rsidRPr="385238A8">
        <w:rPr>
          <w:rStyle w:val="normaltextrun"/>
          <w:rFonts w:ascii="Franklin Gothic Book" w:eastAsia="Franklin Gothic Book" w:hAnsi="Franklin Gothic Book" w:cs="Franklin Gothic Book"/>
          <w:color w:val="000000" w:themeColor="text1"/>
        </w:rPr>
        <w:t>Juringe</w:t>
      </w:r>
      <w:proofErr w:type="spellEnd"/>
      <w:r w:rsidRPr="385238A8">
        <w:rPr>
          <w:rStyle w:val="normaltextrun"/>
          <w:rFonts w:ascii="Franklin Gothic Book" w:eastAsia="Franklin Gothic Book" w:hAnsi="Franklin Gothic Book" w:cs="Franklin Gothic Book"/>
          <w:color w:val="000000" w:themeColor="text1"/>
        </w:rPr>
        <w:t xml:space="preserve"> </w:t>
      </w:r>
      <w:proofErr w:type="spellStart"/>
      <w:r w:rsidRPr="385238A8">
        <w:rPr>
          <w:rStyle w:val="spellingerror"/>
          <w:rFonts w:ascii="Franklin Gothic Book" w:eastAsia="Franklin Gothic Book" w:hAnsi="Franklin Gothic Book" w:cs="Franklin Gothic Book"/>
          <w:color w:val="000000" w:themeColor="text1"/>
        </w:rPr>
        <w:t>Ridsällskaps</w:t>
      </w:r>
      <w:proofErr w:type="spellEnd"/>
      <w:r w:rsidRPr="385238A8">
        <w:rPr>
          <w:rStyle w:val="normaltextrun"/>
          <w:rFonts w:ascii="Franklin Gothic Book" w:eastAsia="Franklin Gothic Book" w:hAnsi="Franklin Gothic Book" w:cs="Franklin Gothic Book"/>
          <w:color w:val="000000" w:themeColor="text1"/>
        </w:rPr>
        <w:t xml:space="preserve"> värdegrund utgår från Hästen och Människan i samspel och med fokus på Säkerhet, Glädje, Gemenskap och Respekt för varandra.</w:t>
      </w:r>
      <w:r w:rsidRPr="385238A8">
        <w:rPr>
          <w:rStyle w:val="eop"/>
          <w:rFonts w:ascii="Franklin Gothic Book" w:eastAsia="Franklin Gothic Book" w:hAnsi="Franklin Gothic Book" w:cs="Franklin Gothic Book"/>
          <w:color w:val="000000" w:themeColor="text1"/>
        </w:rPr>
        <w:t> </w:t>
      </w:r>
    </w:p>
    <w:p w14:paraId="0AD011F3" w14:textId="77777777" w:rsidR="00A0385B" w:rsidRDefault="00A0385B" w:rsidP="385238A8">
      <w:pPr>
        <w:pStyle w:val="paragraph"/>
        <w:spacing w:before="0" w:beforeAutospacing="0" w:after="0" w:afterAutospacing="0"/>
        <w:ind w:left="105" w:right="240"/>
        <w:textAlignment w:val="baseline"/>
        <w:rPr>
          <w:rFonts w:ascii="Franklin Gothic Book" w:eastAsia="Franklin Gothic Book" w:hAnsi="Franklin Gothic Book" w:cs="Franklin Gothic Book"/>
        </w:rPr>
      </w:pPr>
      <w:r w:rsidRPr="385238A8">
        <w:rPr>
          <w:rStyle w:val="eop"/>
          <w:rFonts w:ascii="Franklin Gothic Book" w:eastAsia="Franklin Gothic Book" w:hAnsi="Franklin Gothic Book" w:cs="Franklin Gothic Book"/>
          <w:color w:val="000000" w:themeColor="text1"/>
        </w:rPr>
        <w:t> </w:t>
      </w:r>
    </w:p>
    <w:p w14:paraId="6B4D4FD9" w14:textId="77777777" w:rsidR="00A0385B" w:rsidRDefault="00A0385B" w:rsidP="385238A8">
      <w:pPr>
        <w:pStyle w:val="paragraph"/>
        <w:spacing w:before="0" w:beforeAutospacing="0" w:after="0" w:afterAutospacing="0"/>
        <w:ind w:left="105" w:right="240"/>
        <w:textAlignment w:val="baseline"/>
        <w:rPr>
          <w:rFonts w:ascii="Franklin Gothic Book" w:eastAsia="Franklin Gothic Book" w:hAnsi="Franklin Gothic Book" w:cs="Franklin Gothic Book"/>
        </w:rPr>
      </w:pPr>
      <w:r w:rsidRPr="385238A8">
        <w:rPr>
          <w:rStyle w:val="normaltextrun"/>
          <w:rFonts w:ascii="Franklin Gothic Book" w:eastAsia="Franklin Gothic Book" w:hAnsi="Franklin Gothic Book" w:cs="Franklin Gothic Book"/>
          <w:color w:val="000000" w:themeColor="text1"/>
        </w:rPr>
        <w:t xml:space="preserve">På </w:t>
      </w:r>
      <w:proofErr w:type="spellStart"/>
      <w:r w:rsidRPr="385238A8">
        <w:rPr>
          <w:rStyle w:val="normaltextrun"/>
          <w:rFonts w:ascii="Franklin Gothic Book" w:eastAsia="Franklin Gothic Book" w:hAnsi="Franklin Gothic Book" w:cs="Franklin Gothic Book"/>
          <w:color w:val="000000" w:themeColor="text1"/>
        </w:rPr>
        <w:t>Juringe</w:t>
      </w:r>
      <w:proofErr w:type="spellEnd"/>
      <w:r w:rsidRPr="385238A8">
        <w:rPr>
          <w:rStyle w:val="normaltextrun"/>
          <w:rFonts w:ascii="Franklin Gothic Book" w:eastAsia="Franklin Gothic Book" w:hAnsi="Franklin Gothic Book" w:cs="Franklin Gothic Book"/>
          <w:color w:val="000000" w:themeColor="text1"/>
        </w:rPr>
        <w:t xml:space="preserve"> </w:t>
      </w:r>
      <w:proofErr w:type="spellStart"/>
      <w:r w:rsidRPr="385238A8">
        <w:rPr>
          <w:rStyle w:val="normaltextrun"/>
          <w:rFonts w:ascii="Franklin Gothic Book" w:eastAsia="Franklin Gothic Book" w:hAnsi="Franklin Gothic Book" w:cs="Franklin Gothic Book"/>
          <w:color w:val="000000" w:themeColor="text1"/>
        </w:rPr>
        <w:t>Ridsällskap</w:t>
      </w:r>
      <w:proofErr w:type="spellEnd"/>
      <w:r w:rsidRPr="385238A8">
        <w:rPr>
          <w:rStyle w:val="normaltextrun"/>
          <w:rFonts w:ascii="Franklin Gothic Book" w:eastAsia="Franklin Gothic Book" w:hAnsi="Franklin Gothic Book" w:cs="Franklin Gothic Book"/>
          <w:color w:val="000000" w:themeColor="text1"/>
        </w:rPr>
        <w:t xml:space="preserve"> anser vi att det är mycket viktigt med en väl förankrad värdegrund. Hos oss kommer hästens välbefinnande alltid först. Vi förutsätter att det finns en ömsesidig respekt för varandra på anläggningen – ingen ska känna sig kränkt, diskriminerad eller trakasserad i stallet. </w:t>
      </w:r>
      <w:r w:rsidRPr="385238A8">
        <w:rPr>
          <w:rStyle w:val="eop"/>
          <w:rFonts w:ascii="Franklin Gothic Book" w:eastAsia="Franklin Gothic Book" w:hAnsi="Franklin Gothic Book" w:cs="Franklin Gothic Book"/>
          <w:color w:val="000000" w:themeColor="text1"/>
        </w:rPr>
        <w:t> </w:t>
      </w:r>
    </w:p>
    <w:p w14:paraId="0FFD16FF" w14:textId="77777777" w:rsidR="00A0385B" w:rsidRDefault="00A0385B" w:rsidP="385238A8">
      <w:pPr>
        <w:pStyle w:val="paragraph"/>
        <w:spacing w:before="0" w:beforeAutospacing="0" w:after="0" w:afterAutospacing="0"/>
        <w:ind w:left="105" w:right="240"/>
        <w:textAlignment w:val="baseline"/>
        <w:rPr>
          <w:rFonts w:ascii="Franklin Gothic Book" w:eastAsia="Franklin Gothic Book" w:hAnsi="Franklin Gothic Book" w:cs="Franklin Gothic Book"/>
        </w:rPr>
      </w:pPr>
      <w:r w:rsidRPr="385238A8">
        <w:rPr>
          <w:rStyle w:val="eop"/>
          <w:rFonts w:ascii="Franklin Gothic Book" w:eastAsia="Franklin Gothic Book" w:hAnsi="Franklin Gothic Book" w:cs="Franklin Gothic Book"/>
          <w:color w:val="000000" w:themeColor="text1"/>
        </w:rPr>
        <w:t> </w:t>
      </w:r>
    </w:p>
    <w:p w14:paraId="7B67DC1F" w14:textId="77777777" w:rsidR="00A0385B" w:rsidRDefault="00A0385B" w:rsidP="385238A8">
      <w:pPr>
        <w:pStyle w:val="paragraph"/>
        <w:spacing w:before="0" w:beforeAutospacing="0" w:after="0" w:afterAutospacing="0"/>
        <w:ind w:left="105" w:right="240"/>
        <w:textAlignment w:val="baseline"/>
        <w:rPr>
          <w:rFonts w:ascii="Franklin Gothic Book" w:eastAsia="Franklin Gothic Book" w:hAnsi="Franklin Gothic Book" w:cs="Franklin Gothic Book"/>
        </w:rPr>
      </w:pPr>
      <w:r w:rsidRPr="385238A8">
        <w:rPr>
          <w:rStyle w:val="normaltextrun"/>
          <w:rFonts w:ascii="Franklin Gothic Book" w:eastAsia="Franklin Gothic Book" w:hAnsi="Franklin Gothic Book" w:cs="Franklin Gothic Book"/>
          <w:color w:val="000000" w:themeColor="text1"/>
        </w:rPr>
        <w:t xml:space="preserve">Fritiden i stallet är en mycket viktig del i våra liv som bidrar till glädje, gemenskap, välbefinnande och utveckling. Därför förväntar vi oss att alla på </w:t>
      </w:r>
      <w:proofErr w:type="spellStart"/>
      <w:r w:rsidRPr="385238A8">
        <w:rPr>
          <w:rStyle w:val="normaltextrun"/>
          <w:rFonts w:ascii="Franklin Gothic Book" w:eastAsia="Franklin Gothic Book" w:hAnsi="Franklin Gothic Book" w:cs="Franklin Gothic Book"/>
          <w:color w:val="000000" w:themeColor="text1"/>
        </w:rPr>
        <w:t>Juringe</w:t>
      </w:r>
      <w:proofErr w:type="spellEnd"/>
      <w:r w:rsidRPr="385238A8">
        <w:rPr>
          <w:rStyle w:val="normaltextrun"/>
          <w:rFonts w:ascii="Franklin Gothic Book" w:eastAsia="Franklin Gothic Book" w:hAnsi="Franklin Gothic Book" w:cs="Franklin Gothic Book"/>
          <w:color w:val="000000" w:themeColor="text1"/>
        </w:rPr>
        <w:t xml:space="preserve"> </w:t>
      </w:r>
      <w:proofErr w:type="spellStart"/>
      <w:r w:rsidRPr="385238A8">
        <w:rPr>
          <w:rStyle w:val="normaltextrun"/>
          <w:rFonts w:ascii="Franklin Gothic Book" w:eastAsia="Franklin Gothic Book" w:hAnsi="Franklin Gothic Book" w:cs="Franklin Gothic Book"/>
          <w:color w:val="000000" w:themeColor="text1"/>
        </w:rPr>
        <w:t>Ridsällskap</w:t>
      </w:r>
      <w:proofErr w:type="spellEnd"/>
      <w:r w:rsidRPr="385238A8">
        <w:rPr>
          <w:rStyle w:val="normaltextrun"/>
          <w:rFonts w:ascii="Franklin Gothic Book" w:eastAsia="Franklin Gothic Book" w:hAnsi="Franklin Gothic Book" w:cs="Franklin Gothic Book"/>
          <w:color w:val="000000" w:themeColor="text1"/>
        </w:rPr>
        <w:t xml:space="preserve"> följer vår värdegrund. </w:t>
      </w:r>
      <w:r w:rsidRPr="385238A8">
        <w:rPr>
          <w:rStyle w:val="eop"/>
          <w:rFonts w:ascii="Franklin Gothic Book" w:eastAsia="Franklin Gothic Book" w:hAnsi="Franklin Gothic Book" w:cs="Franklin Gothic Book"/>
          <w:color w:val="000000" w:themeColor="text1"/>
        </w:rPr>
        <w:t> </w:t>
      </w:r>
    </w:p>
    <w:p w14:paraId="5A7486E6" w14:textId="77777777" w:rsidR="00A0385B" w:rsidRDefault="00A0385B" w:rsidP="385238A8">
      <w:pPr>
        <w:pStyle w:val="paragraph"/>
        <w:spacing w:before="0" w:beforeAutospacing="0" w:after="0" w:afterAutospacing="0"/>
        <w:ind w:left="105" w:right="240"/>
        <w:textAlignment w:val="baseline"/>
        <w:rPr>
          <w:rFonts w:ascii="Franklin Gothic Book" w:eastAsia="Franklin Gothic Book" w:hAnsi="Franklin Gothic Book" w:cs="Franklin Gothic Book"/>
        </w:rPr>
      </w:pPr>
      <w:r w:rsidRPr="385238A8">
        <w:rPr>
          <w:rStyle w:val="eop"/>
          <w:rFonts w:ascii="Franklin Gothic Book" w:eastAsia="Franklin Gothic Book" w:hAnsi="Franklin Gothic Book" w:cs="Franklin Gothic Book"/>
          <w:color w:val="000000" w:themeColor="text1"/>
        </w:rPr>
        <w:t> </w:t>
      </w:r>
    </w:p>
    <w:p w14:paraId="4368064A" w14:textId="77777777" w:rsidR="00A0385B" w:rsidRDefault="00A0385B" w:rsidP="385238A8">
      <w:pPr>
        <w:pStyle w:val="paragraph"/>
        <w:spacing w:before="0" w:beforeAutospacing="0" w:after="0" w:afterAutospacing="0"/>
        <w:ind w:left="105" w:right="240"/>
        <w:textAlignment w:val="baseline"/>
        <w:rPr>
          <w:rFonts w:ascii="Franklin Gothic Book" w:eastAsia="Franklin Gothic Book" w:hAnsi="Franklin Gothic Book" w:cs="Franklin Gothic Book"/>
        </w:rPr>
      </w:pPr>
      <w:r w:rsidRPr="385238A8">
        <w:rPr>
          <w:rStyle w:val="normaltextrun"/>
          <w:rFonts w:ascii="Franklin Gothic Book" w:eastAsia="Franklin Gothic Book" w:hAnsi="Franklin Gothic Book" w:cs="Franklin Gothic Book"/>
          <w:color w:val="000000" w:themeColor="text1"/>
        </w:rPr>
        <w:t xml:space="preserve">För oss på </w:t>
      </w:r>
      <w:proofErr w:type="spellStart"/>
      <w:r w:rsidRPr="385238A8">
        <w:rPr>
          <w:rStyle w:val="normaltextrun"/>
          <w:rFonts w:ascii="Franklin Gothic Book" w:eastAsia="Franklin Gothic Book" w:hAnsi="Franklin Gothic Book" w:cs="Franklin Gothic Book"/>
          <w:color w:val="000000" w:themeColor="text1"/>
        </w:rPr>
        <w:t>Juringe</w:t>
      </w:r>
      <w:proofErr w:type="spellEnd"/>
      <w:r w:rsidRPr="385238A8">
        <w:rPr>
          <w:rStyle w:val="normaltextrun"/>
          <w:rFonts w:ascii="Franklin Gothic Book" w:eastAsia="Franklin Gothic Book" w:hAnsi="Franklin Gothic Book" w:cs="Franklin Gothic Book"/>
          <w:color w:val="000000" w:themeColor="text1"/>
        </w:rPr>
        <w:t xml:space="preserve"> </w:t>
      </w:r>
      <w:proofErr w:type="spellStart"/>
      <w:r w:rsidRPr="385238A8">
        <w:rPr>
          <w:rStyle w:val="normaltextrun"/>
          <w:rFonts w:ascii="Franklin Gothic Book" w:eastAsia="Franklin Gothic Book" w:hAnsi="Franklin Gothic Book" w:cs="Franklin Gothic Book"/>
          <w:color w:val="000000" w:themeColor="text1"/>
        </w:rPr>
        <w:t>Ridsällskap</w:t>
      </w:r>
      <w:proofErr w:type="spellEnd"/>
      <w:r w:rsidRPr="385238A8">
        <w:rPr>
          <w:rStyle w:val="normaltextrun"/>
          <w:rFonts w:ascii="Franklin Gothic Book" w:eastAsia="Franklin Gothic Book" w:hAnsi="Franklin Gothic Book" w:cs="Franklin Gothic Book"/>
          <w:color w:val="000000" w:themeColor="text1"/>
        </w:rPr>
        <w:t xml:space="preserve"> är det en självklarhet att vi:</w:t>
      </w:r>
      <w:r w:rsidRPr="385238A8">
        <w:rPr>
          <w:rStyle w:val="eop"/>
          <w:rFonts w:ascii="Franklin Gothic Book" w:eastAsia="Franklin Gothic Book" w:hAnsi="Franklin Gothic Book" w:cs="Franklin Gothic Book"/>
          <w:color w:val="000000" w:themeColor="text1"/>
        </w:rPr>
        <w:t> </w:t>
      </w:r>
    </w:p>
    <w:p w14:paraId="08C60B78" w14:textId="77777777" w:rsidR="00A0385B" w:rsidRDefault="00A0385B" w:rsidP="385238A8">
      <w:pPr>
        <w:pStyle w:val="paragraph"/>
        <w:spacing w:before="0" w:beforeAutospacing="0" w:after="0" w:afterAutospacing="0"/>
        <w:ind w:left="105" w:right="240"/>
        <w:textAlignment w:val="baseline"/>
        <w:rPr>
          <w:rFonts w:ascii="Franklin Gothic Book" w:eastAsia="Franklin Gothic Book" w:hAnsi="Franklin Gothic Book" w:cs="Franklin Gothic Book"/>
        </w:rPr>
      </w:pPr>
    </w:p>
    <w:p w14:paraId="30B2B21E" w14:textId="77777777" w:rsidR="00A0385B" w:rsidRDefault="00A0385B" w:rsidP="385238A8">
      <w:pPr>
        <w:pStyle w:val="paragraph"/>
        <w:numPr>
          <w:ilvl w:val="0"/>
          <w:numId w:val="4"/>
        </w:numPr>
        <w:spacing w:before="0" w:beforeAutospacing="0" w:after="0" w:afterAutospacing="0"/>
        <w:ind w:right="240"/>
        <w:textAlignment w:val="baseline"/>
        <w:rPr>
          <w:rStyle w:val="eop"/>
          <w:rFonts w:ascii="Franklin Gothic Book" w:eastAsia="Franklin Gothic Book" w:hAnsi="Franklin Gothic Book" w:cs="Franklin Gothic Book"/>
        </w:rPr>
      </w:pPr>
      <w:r w:rsidRPr="385238A8">
        <w:rPr>
          <w:rStyle w:val="normaltextrun"/>
          <w:rFonts w:ascii="Franklin Gothic Book" w:eastAsia="Franklin Gothic Book" w:hAnsi="Franklin Gothic Book" w:cs="Franklin Gothic Book"/>
          <w:color w:val="000000" w:themeColor="text1"/>
        </w:rPr>
        <w:t>tar ansvar för våra hästar och ser till att hästen finns i en säker miljö. Vi agerar om hästen far illa.</w:t>
      </w:r>
      <w:r w:rsidRPr="385238A8">
        <w:rPr>
          <w:rStyle w:val="eop"/>
          <w:rFonts w:ascii="Franklin Gothic Book" w:eastAsia="Franklin Gothic Book" w:hAnsi="Franklin Gothic Book" w:cs="Franklin Gothic Book"/>
          <w:color w:val="000000" w:themeColor="text1"/>
        </w:rPr>
        <w:t> </w:t>
      </w:r>
    </w:p>
    <w:p w14:paraId="5267F33A" w14:textId="77777777" w:rsidR="00A0385B" w:rsidRDefault="00A0385B" w:rsidP="385238A8">
      <w:pPr>
        <w:pStyle w:val="paragraph"/>
        <w:numPr>
          <w:ilvl w:val="0"/>
          <w:numId w:val="4"/>
        </w:numPr>
        <w:spacing w:before="0" w:beforeAutospacing="0" w:after="0" w:afterAutospacing="0"/>
        <w:ind w:right="240"/>
        <w:textAlignment w:val="baseline"/>
        <w:rPr>
          <w:rFonts w:ascii="Franklin Gothic Book" w:eastAsia="Franklin Gothic Book" w:hAnsi="Franklin Gothic Book" w:cs="Franklin Gothic Book"/>
        </w:rPr>
      </w:pPr>
      <w:r w:rsidRPr="385238A8">
        <w:rPr>
          <w:rStyle w:val="normaltextrun"/>
          <w:rFonts w:ascii="Franklin Gothic Book" w:eastAsia="Franklin Gothic Book" w:hAnsi="Franklin Gothic Book" w:cs="Franklin Gothic Book"/>
          <w:color w:val="000000" w:themeColor="text1"/>
        </w:rPr>
        <w:t>respekterar alla och lever som vi lär. Vi agerar när något är orätt.</w:t>
      </w:r>
      <w:r w:rsidRPr="385238A8">
        <w:rPr>
          <w:rStyle w:val="eop"/>
          <w:rFonts w:ascii="Franklin Gothic Book" w:eastAsia="Franklin Gothic Book" w:hAnsi="Franklin Gothic Book" w:cs="Franklin Gothic Book"/>
          <w:color w:val="000000" w:themeColor="text1"/>
        </w:rPr>
        <w:t> </w:t>
      </w:r>
    </w:p>
    <w:p w14:paraId="78EAD919" w14:textId="77777777" w:rsidR="00A0385B" w:rsidRDefault="00A0385B" w:rsidP="385238A8">
      <w:pPr>
        <w:pStyle w:val="paragraph"/>
        <w:numPr>
          <w:ilvl w:val="0"/>
          <w:numId w:val="4"/>
        </w:numPr>
        <w:spacing w:before="0" w:beforeAutospacing="0" w:after="0" w:afterAutospacing="0"/>
        <w:ind w:right="240"/>
        <w:textAlignment w:val="baseline"/>
        <w:rPr>
          <w:rFonts w:ascii="Franklin Gothic Book" w:eastAsia="Franklin Gothic Book" w:hAnsi="Franklin Gothic Book" w:cs="Franklin Gothic Book"/>
        </w:rPr>
      </w:pPr>
      <w:r w:rsidRPr="385238A8">
        <w:rPr>
          <w:rStyle w:val="normaltextrun"/>
          <w:rFonts w:ascii="Franklin Gothic Book" w:eastAsia="Franklin Gothic Book" w:hAnsi="Franklin Gothic Book" w:cs="Franklin Gothic Book"/>
          <w:color w:val="000000" w:themeColor="text1"/>
        </w:rPr>
        <w:t>sprider glädje och gemenskap i en trygg miljö.</w:t>
      </w:r>
      <w:r w:rsidRPr="385238A8">
        <w:rPr>
          <w:rStyle w:val="eop"/>
          <w:rFonts w:ascii="Franklin Gothic Book" w:eastAsia="Franklin Gothic Book" w:hAnsi="Franklin Gothic Book" w:cs="Franklin Gothic Book"/>
          <w:color w:val="000000" w:themeColor="text1"/>
        </w:rPr>
        <w:t> </w:t>
      </w:r>
    </w:p>
    <w:p w14:paraId="64979CE6" w14:textId="77777777" w:rsidR="00A0385B" w:rsidRDefault="00A0385B" w:rsidP="385238A8">
      <w:pPr>
        <w:pStyle w:val="paragraph"/>
        <w:numPr>
          <w:ilvl w:val="0"/>
          <w:numId w:val="4"/>
        </w:numPr>
        <w:spacing w:before="0" w:beforeAutospacing="0" w:after="0" w:afterAutospacing="0"/>
        <w:ind w:right="240"/>
        <w:textAlignment w:val="baseline"/>
        <w:rPr>
          <w:rFonts w:ascii="Franklin Gothic Book" w:eastAsia="Franklin Gothic Book" w:hAnsi="Franklin Gothic Book" w:cs="Franklin Gothic Book"/>
        </w:rPr>
      </w:pPr>
      <w:r w:rsidRPr="385238A8">
        <w:rPr>
          <w:rStyle w:val="normaltextrun"/>
          <w:rFonts w:ascii="Franklin Gothic Book" w:eastAsia="Franklin Gothic Book" w:hAnsi="Franklin Gothic Book" w:cs="Franklin Gothic Book"/>
          <w:color w:val="000000" w:themeColor="text1"/>
        </w:rPr>
        <w:t>är schyssta och skapar förutsättningar för varandra att lyckas.</w:t>
      </w:r>
      <w:r w:rsidRPr="385238A8">
        <w:rPr>
          <w:rStyle w:val="eop"/>
          <w:rFonts w:ascii="Franklin Gothic Book" w:eastAsia="Franklin Gothic Book" w:hAnsi="Franklin Gothic Book" w:cs="Franklin Gothic Book"/>
          <w:color w:val="000000" w:themeColor="text1"/>
        </w:rPr>
        <w:t> </w:t>
      </w:r>
    </w:p>
    <w:p w14:paraId="276B1778" w14:textId="77777777" w:rsidR="00A0385B" w:rsidRDefault="00A0385B" w:rsidP="385238A8">
      <w:pPr>
        <w:pStyle w:val="paragraph"/>
        <w:numPr>
          <w:ilvl w:val="0"/>
          <w:numId w:val="4"/>
        </w:numPr>
        <w:spacing w:before="0" w:beforeAutospacing="0" w:after="0" w:afterAutospacing="0"/>
        <w:ind w:right="240"/>
        <w:textAlignment w:val="baseline"/>
        <w:rPr>
          <w:rFonts w:ascii="Franklin Gothic Book" w:eastAsia="Franklin Gothic Book" w:hAnsi="Franklin Gothic Book" w:cs="Franklin Gothic Book"/>
        </w:rPr>
      </w:pPr>
      <w:r w:rsidRPr="385238A8">
        <w:rPr>
          <w:rStyle w:val="normaltextrun"/>
          <w:rFonts w:ascii="Franklin Gothic Book" w:eastAsia="Franklin Gothic Book" w:hAnsi="Franklin Gothic Book" w:cs="Franklin Gothic Book"/>
          <w:color w:val="000000" w:themeColor="text1"/>
        </w:rPr>
        <w:t>pratar med varandra, inte om varandra.</w:t>
      </w:r>
      <w:r w:rsidRPr="385238A8">
        <w:rPr>
          <w:rStyle w:val="eop"/>
          <w:rFonts w:ascii="Franklin Gothic Book" w:eastAsia="Franklin Gothic Book" w:hAnsi="Franklin Gothic Book" w:cs="Franklin Gothic Book"/>
          <w:color w:val="000000" w:themeColor="text1"/>
        </w:rPr>
        <w:t> </w:t>
      </w:r>
    </w:p>
    <w:p w14:paraId="5270305B" w14:textId="77777777" w:rsidR="00A0385B" w:rsidRPr="00FB3ECE" w:rsidRDefault="00A0385B" w:rsidP="385238A8">
      <w:pPr>
        <w:pStyle w:val="paragraph"/>
        <w:numPr>
          <w:ilvl w:val="0"/>
          <w:numId w:val="4"/>
        </w:numPr>
        <w:spacing w:before="0" w:beforeAutospacing="0" w:after="0" w:afterAutospacing="0"/>
        <w:ind w:right="240"/>
        <w:textAlignment w:val="baseline"/>
        <w:rPr>
          <w:rFonts w:ascii="Franklin Gothic Book" w:eastAsia="Franklin Gothic Book" w:hAnsi="Franklin Gothic Book" w:cs="Franklin Gothic Book"/>
        </w:rPr>
      </w:pPr>
      <w:r w:rsidRPr="385238A8">
        <w:rPr>
          <w:rStyle w:val="normaltextrun"/>
          <w:rFonts w:ascii="Franklin Gothic Book" w:eastAsia="Franklin Gothic Book" w:hAnsi="Franklin Gothic Book" w:cs="Franklin Gothic Book"/>
          <w:color w:val="000000" w:themeColor="text1"/>
        </w:rPr>
        <w:t>vi hjälps åt och bidrar i kollektivet. </w:t>
      </w:r>
      <w:r w:rsidRPr="385238A8">
        <w:rPr>
          <w:rStyle w:val="eop"/>
          <w:rFonts w:ascii="Franklin Gothic Book" w:eastAsia="Franklin Gothic Book" w:hAnsi="Franklin Gothic Book" w:cs="Franklin Gothic Book"/>
          <w:color w:val="000000" w:themeColor="text1"/>
        </w:rPr>
        <w:t> </w:t>
      </w:r>
    </w:p>
    <w:p w14:paraId="34FC0420" w14:textId="77777777" w:rsidR="00A0385B" w:rsidRDefault="00A0385B" w:rsidP="385238A8">
      <w:pPr>
        <w:pStyle w:val="paragraph"/>
        <w:spacing w:before="0" w:beforeAutospacing="0" w:after="0" w:afterAutospacing="0"/>
        <w:ind w:right="240"/>
        <w:textAlignment w:val="baseline"/>
        <w:rPr>
          <w:rFonts w:ascii="Franklin Gothic Book" w:eastAsia="Franklin Gothic Book" w:hAnsi="Franklin Gothic Book" w:cs="Franklin Gothic Book"/>
        </w:rPr>
      </w:pPr>
      <w:r w:rsidRPr="385238A8">
        <w:rPr>
          <w:rStyle w:val="eop"/>
          <w:rFonts w:ascii="Franklin Gothic Book" w:eastAsia="Franklin Gothic Book" w:hAnsi="Franklin Gothic Book" w:cs="Franklin Gothic Book"/>
          <w:color w:val="000000" w:themeColor="text1"/>
        </w:rPr>
        <w:t> </w:t>
      </w:r>
    </w:p>
    <w:p w14:paraId="61A53932" w14:textId="79350672" w:rsidR="00A0385B" w:rsidRDefault="00A0385B" w:rsidP="385238A8">
      <w:pPr>
        <w:pStyle w:val="paragraph"/>
        <w:spacing w:before="0" w:beforeAutospacing="0" w:after="0" w:afterAutospacing="0"/>
        <w:ind w:left="105" w:right="240"/>
        <w:rPr>
          <w:rStyle w:val="eop"/>
          <w:rFonts w:ascii="Franklin Gothic Book" w:eastAsia="Franklin Gothic Book" w:hAnsi="Franklin Gothic Book" w:cs="Franklin Gothic Book"/>
          <w:color w:val="000000" w:themeColor="text1"/>
        </w:rPr>
      </w:pPr>
      <w:r w:rsidRPr="385238A8">
        <w:rPr>
          <w:rStyle w:val="normaltextrun"/>
          <w:rFonts w:ascii="Franklin Gothic Book" w:eastAsia="Franklin Gothic Book" w:hAnsi="Franklin Gothic Book" w:cs="Franklin Gothic Book"/>
          <w:color w:val="000000" w:themeColor="text1"/>
        </w:rPr>
        <w:t>Vi följer också Ridsportens värdegrund som utgår från allas lika värde. Den skapar trivsel och trygghet och hjälper oss att arbeta tillsammans och för våra hästars bästa. Utifrån ledorden ansvar, respekt, engagemang, glädje och tillsammans arbetar vi för en ridsportanda som är vårt gemensamma förhållningssätt gentemot hästar och människor.</w:t>
      </w:r>
      <w:r w:rsidRPr="385238A8">
        <w:rPr>
          <w:rStyle w:val="eop"/>
          <w:rFonts w:ascii="Franklin Gothic Book" w:eastAsia="Franklin Gothic Book" w:hAnsi="Franklin Gothic Book" w:cs="Franklin Gothic Book"/>
          <w:color w:val="000000" w:themeColor="text1"/>
        </w:rPr>
        <w:t> </w:t>
      </w:r>
    </w:p>
    <w:p w14:paraId="7B94E007" w14:textId="0D9B47FC" w:rsidR="385238A8" w:rsidRDefault="385238A8" w:rsidP="385238A8">
      <w:pPr>
        <w:pStyle w:val="paragraph"/>
        <w:spacing w:before="0" w:beforeAutospacing="0" w:after="0" w:afterAutospacing="0"/>
        <w:ind w:left="105" w:right="240"/>
        <w:rPr>
          <w:rStyle w:val="eop"/>
          <w:rFonts w:ascii="Franklin Gothic Book" w:eastAsia="Franklin Gothic Book" w:hAnsi="Franklin Gothic Book" w:cs="Franklin Gothic Book"/>
          <w:color w:val="000000" w:themeColor="text1"/>
        </w:rPr>
      </w:pPr>
    </w:p>
    <w:p w14:paraId="64D60CDC" w14:textId="0D9F49DF" w:rsidR="00A0385B" w:rsidRDefault="3CBB7A59" w:rsidP="385238A8">
      <w:pPr>
        <w:pStyle w:val="paragraph"/>
        <w:spacing w:before="0" w:beforeAutospacing="0" w:after="0" w:afterAutospacing="0"/>
        <w:textAlignment w:val="baseline"/>
        <w:rPr>
          <w:rFonts w:ascii="Franklin Gothic Book" w:eastAsia="Franklin Gothic Book" w:hAnsi="Franklin Gothic Book" w:cs="Franklin Gothic Book"/>
          <w:b/>
          <w:bCs/>
        </w:rPr>
      </w:pPr>
      <w:r w:rsidRPr="385238A8">
        <w:rPr>
          <w:rStyle w:val="normaltextrun"/>
          <w:rFonts w:ascii="Franklin Gothic Book" w:eastAsia="Franklin Gothic Book" w:hAnsi="Franklin Gothic Book" w:cs="Franklin Gothic Book"/>
          <w:b/>
          <w:bCs/>
          <w:color w:val="000000" w:themeColor="text1"/>
        </w:rPr>
        <w:t xml:space="preserve">  </w:t>
      </w:r>
      <w:r w:rsidR="00A0385B" w:rsidRPr="385238A8">
        <w:rPr>
          <w:rStyle w:val="normaltextrun"/>
          <w:rFonts w:ascii="Franklin Gothic Book" w:eastAsia="Franklin Gothic Book" w:hAnsi="Franklin Gothic Book" w:cs="Franklin Gothic Book"/>
          <w:b/>
          <w:bCs/>
          <w:color w:val="000000" w:themeColor="text1"/>
        </w:rPr>
        <w:t>Styrelsen</w:t>
      </w:r>
      <w:r w:rsidR="00A0385B" w:rsidRPr="385238A8">
        <w:rPr>
          <w:rStyle w:val="eop"/>
          <w:rFonts w:ascii="Franklin Gothic Book" w:eastAsia="Franklin Gothic Book" w:hAnsi="Franklin Gothic Book" w:cs="Franklin Gothic Book"/>
          <w:b/>
          <w:bCs/>
          <w:color w:val="000000" w:themeColor="text1"/>
        </w:rPr>
        <w:t> </w:t>
      </w:r>
    </w:p>
    <w:p w14:paraId="02B832EF" w14:textId="2F0C4598" w:rsidR="00A0385B" w:rsidRPr="00E756A2" w:rsidRDefault="00A0385B" w:rsidP="385238A8">
      <w:pPr>
        <w:pStyle w:val="paragraph"/>
        <w:spacing w:before="0" w:beforeAutospacing="0" w:after="0" w:afterAutospacing="0"/>
        <w:ind w:left="105" w:right="240"/>
        <w:textAlignment w:val="baseline"/>
        <w:rPr>
          <w:rFonts w:ascii="Franklin Gothic Book" w:eastAsia="Franklin Gothic Book" w:hAnsi="Franklin Gothic Book" w:cs="Franklin Gothic Book"/>
          <w:color w:val="FF0000"/>
        </w:rPr>
      </w:pPr>
      <w:r w:rsidRPr="385238A8">
        <w:rPr>
          <w:rStyle w:val="normaltextrun"/>
          <w:rFonts w:ascii="Franklin Gothic Book" w:eastAsia="Franklin Gothic Book" w:hAnsi="Franklin Gothic Book" w:cs="Franklin Gothic Book"/>
          <w:color w:val="000000" w:themeColor="text1"/>
        </w:rPr>
        <w:t xml:space="preserve">Styrelsen väljs vid årsmötet i enlighet med Svenska Ridsportförbundets normalstadgar. Det primära uppdraget är </w:t>
      </w:r>
      <w:r w:rsidR="009C4118" w:rsidRPr="385238A8">
        <w:rPr>
          <w:rStyle w:val="normaltextrun"/>
          <w:rFonts w:ascii="Franklin Gothic Book" w:eastAsia="Franklin Gothic Book" w:hAnsi="Franklin Gothic Book" w:cs="Franklin Gothic Book"/>
          <w:color w:val="000000" w:themeColor="text1"/>
        </w:rPr>
        <w:t xml:space="preserve">under året </w:t>
      </w:r>
      <w:r w:rsidRPr="385238A8">
        <w:rPr>
          <w:rStyle w:val="normaltextrun"/>
          <w:rFonts w:ascii="Franklin Gothic Book" w:eastAsia="Franklin Gothic Book" w:hAnsi="Franklin Gothic Book" w:cs="Franklin Gothic Book"/>
          <w:color w:val="000000" w:themeColor="text1"/>
        </w:rPr>
        <w:t xml:space="preserve">tillse föreningens bästa i skötsel och ekonomi samt följa de av årsmötet antagna stadgarna. Styrelsen </w:t>
      </w:r>
      <w:r w:rsidR="009C4118" w:rsidRPr="385238A8">
        <w:rPr>
          <w:rStyle w:val="normaltextrun"/>
          <w:rFonts w:ascii="Franklin Gothic Book" w:eastAsia="Franklin Gothic Book" w:hAnsi="Franklin Gothic Book" w:cs="Franklin Gothic Book"/>
          <w:color w:val="000000" w:themeColor="text1"/>
        </w:rPr>
        <w:t>är föreningens beslutande organ</w:t>
      </w:r>
      <w:r w:rsidRPr="385238A8">
        <w:rPr>
          <w:rStyle w:val="normaltextrun"/>
          <w:rFonts w:ascii="Franklin Gothic Book" w:eastAsia="Franklin Gothic Book" w:hAnsi="Franklin Gothic Book" w:cs="Franklin Gothic Book"/>
          <w:color w:val="000000" w:themeColor="text1"/>
        </w:rPr>
        <w:t>. </w:t>
      </w:r>
      <w:r w:rsidRPr="385238A8">
        <w:rPr>
          <w:rStyle w:val="eop"/>
          <w:rFonts w:ascii="Franklin Gothic Book" w:eastAsia="Franklin Gothic Book" w:hAnsi="Franklin Gothic Book" w:cs="Franklin Gothic Book"/>
          <w:color w:val="000000" w:themeColor="text1"/>
        </w:rPr>
        <w:t> </w:t>
      </w:r>
    </w:p>
    <w:p w14:paraId="6F86BA96" w14:textId="77777777" w:rsidR="00A0385B" w:rsidRDefault="00A0385B" w:rsidP="385238A8">
      <w:pPr>
        <w:pStyle w:val="paragraph"/>
        <w:spacing w:before="0" w:beforeAutospacing="0" w:after="0" w:afterAutospacing="0"/>
        <w:ind w:left="105" w:right="240"/>
        <w:textAlignment w:val="baseline"/>
        <w:rPr>
          <w:rFonts w:ascii="Franklin Gothic Book" w:eastAsia="Franklin Gothic Book" w:hAnsi="Franklin Gothic Book" w:cs="Franklin Gothic Book"/>
        </w:rPr>
      </w:pPr>
    </w:p>
    <w:p w14:paraId="2D9B950D" w14:textId="5CBCF78C" w:rsidR="00B90D18" w:rsidRPr="00B90D18" w:rsidRDefault="00B90D18" w:rsidP="385238A8">
      <w:pPr>
        <w:pStyle w:val="paragraph"/>
        <w:spacing w:before="0" w:beforeAutospacing="0" w:after="0" w:afterAutospacing="0"/>
        <w:textAlignment w:val="baseline"/>
        <w:rPr>
          <w:rStyle w:val="normaltextrun"/>
          <w:rFonts w:ascii="Franklin Gothic Book" w:eastAsia="Franklin Gothic Book" w:hAnsi="Franklin Gothic Book" w:cs="Franklin Gothic Book"/>
          <w:color w:val="000000" w:themeColor="text1"/>
        </w:rPr>
      </w:pPr>
    </w:p>
    <w:p w14:paraId="20EC22CC" w14:textId="77777777" w:rsidR="00162C49" w:rsidRDefault="00162C49" w:rsidP="00162C49">
      <w:pPr>
        <w:spacing w:line="257" w:lineRule="auto"/>
        <w:rPr>
          <w:rFonts w:ascii="Franklin Gothic Book" w:eastAsia="Franklin Gothic Book" w:hAnsi="Franklin Gothic Book" w:cs="Franklin Gothic Book"/>
          <w:sz w:val="24"/>
          <w:szCs w:val="24"/>
        </w:rPr>
      </w:pPr>
    </w:p>
    <w:p w14:paraId="2254D39F" w14:textId="77777777" w:rsidR="00E943F0" w:rsidRDefault="00E943F0" w:rsidP="00162C49">
      <w:pPr>
        <w:spacing w:line="257" w:lineRule="auto"/>
        <w:rPr>
          <w:rFonts w:ascii="Franklin Gothic Book" w:eastAsia="Franklin Gothic Book" w:hAnsi="Franklin Gothic Book" w:cs="Franklin Gothic Book"/>
          <w:sz w:val="24"/>
          <w:szCs w:val="24"/>
        </w:rPr>
      </w:pPr>
    </w:p>
    <w:p w14:paraId="66DF33A5" w14:textId="77777777" w:rsidR="00E943F0" w:rsidRDefault="00E943F0" w:rsidP="00162C49">
      <w:pPr>
        <w:spacing w:line="257" w:lineRule="auto"/>
        <w:rPr>
          <w:rFonts w:ascii="Franklin Gothic Book" w:eastAsia="Franklin Gothic Book" w:hAnsi="Franklin Gothic Book" w:cs="Franklin Gothic Book"/>
          <w:sz w:val="24"/>
          <w:szCs w:val="24"/>
        </w:rPr>
      </w:pPr>
    </w:p>
    <w:p w14:paraId="2BB660B6" w14:textId="77777777" w:rsidR="00E943F0" w:rsidRDefault="00E943F0" w:rsidP="00162C49">
      <w:pPr>
        <w:spacing w:line="257" w:lineRule="auto"/>
        <w:rPr>
          <w:rFonts w:ascii="Franklin Gothic Book" w:eastAsia="Franklin Gothic Book" w:hAnsi="Franklin Gothic Book" w:cs="Franklin Gothic Book"/>
          <w:sz w:val="24"/>
          <w:szCs w:val="24"/>
        </w:rPr>
      </w:pPr>
    </w:p>
    <w:p w14:paraId="44B1D2F6" w14:textId="77777777" w:rsidR="00A0385B" w:rsidRPr="00FB3ECE" w:rsidRDefault="00A0385B" w:rsidP="385238A8">
      <w:pPr>
        <w:pStyle w:val="paragraph"/>
        <w:spacing w:before="0" w:beforeAutospacing="0" w:after="0" w:afterAutospacing="0"/>
        <w:ind w:left="105"/>
        <w:textAlignment w:val="baseline"/>
        <w:rPr>
          <w:rStyle w:val="normaltextrun"/>
          <w:rFonts w:ascii="Franklin Gothic Book" w:eastAsia="Franklin Gothic Book" w:hAnsi="Franklin Gothic Book" w:cs="Franklin Gothic Book"/>
          <w:b/>
          <w:bCs/>
          <w:color w:val="000000"/>
        </w:rPr>
      </w:pPr>
    </w:p>
    <w:p w14:paraId="5B4BE054" w14:textId="05F94994" w:rsidR="4993E061" w:rsidRDefault="4993E061" w:rsidP="385238A8">
      <w:pPr>
        <w:spacing w:after="0"/>
        <w:ind w:left="105"/>
        <w:rPr>
          <w:rFonts w:ascii="Franklin Gothic Book" w:eastAsia="Franklin Gothic Book" w:hAnsi="Franklin Gothic Book" w:cs="Franklin Gothic Book"/>
          <w:b/>
          <w:bCs/>
          <w:sz w:val="28"/>
          <w:szCs w:val="28"/>
        </w:rPr>
      </w:pPr>
      <w:r w:rsidRPr="385238A8">
        <w:rPr>
          <w:rFonts w:ascii="Franklin Gothic Book" w:eastAsia="Franklin Gothic Book" w:hAnsi="Franklin Gothic Book" w:cs="Franklin Gothic Book"/>
          <w:b/>
          <w:bCs/>
          <w:sz w:val="28"/>
          <w:szCs w:val="28"/>
        </w:rPr>
        <w:t>Nedan mål</w:t>
      </w:r>
      <w:r w:rsidR="3C86F4C5" w:rsidRPr="385238A8">
        <w:rPr>
          <w:rFonts w:ascii="Franklin Gothic Book" w:eastAsia="Franklin Gothic Book" w:hAnsi="Franklin Gothic Book" w:cs="Franklin Gothic Book"/>
          <w:b/>
          <w:bCs/>
          <w:sz w:val="28"/>
          <w:szCs w:val="28"/>
        </w:rPr>
        <w:t>sättningar</w:t>
      </w:r>
      <w:r w:rsidRPr="385238A8">
        <w:rPr>
          <w:rFonts w:ascii="Franklin Gothic Book" w:eastAsia="Franklin Gothic Book" w:hAnsi="Franklin Gothic Book" w:cs="Franklin Gothic Book"/>
          <w:b/>
          <w:bCs/>
          <w:sz w:val="28"/>
          <w:szCs w:val="28"/>
        </w:rPr>
        <w:t xml:space="preserve"> </w:t>
      </w:r>
      <w:r w:rsidR="1914B9E7" w:rsidRPr="385238A8">
        <w:rPr>
          <w:rFonts w:ascii="Franklin Gothic Book" w:eastAsia="Franklin Gothic Book" w:hAnsi="Franklin Gothic Book" w:cs="Franklin Gothic Book"/>
          <w:b/>
          <w:bCs/>
          <w:sz w:val="28"/>
          <w:szCs w:val="28"/>
        </w:rPr>
        <w:t>gäller</w:t>
      </w:r>
      <w:r w:rsidRPr="385238A8">
        <w:rPr>
          <w:rFonts w:ascii="Franklin Gothic Book" w:eastAsia="Franklin Gothic Book" w:hAnsi="Franklin Gothic Book" w:cs="Franklin Gothic Book"/>
          <w:b/>
          <w:bCs/>
          <w:sz w:val="28"/>
          <w:szCs w:val="28"/>
        </w:rPr>
        <w:t xml:space="preserve"> om </w:t>
      </w:r>
      <w:proofErr w:type="spellStart"/>
      <w:r w:rsidR="16EDA935" w:rsidRPr="385238A8">
        <w:rPr>
          <w:rFonts w:ascii="Franklin Gothic Book" w:eastAsia="Franklin Gothic Book" w:hAnsi="Franklin Gothic Book" w:cs="Franklin Gothic Book"/>
          <w:b/>
          <w:bCs/>
          <w:sz w:val="28"/>
          <w:szCs w:val="28"/>
        </w:rPr>
        <w:t>Juringe</w:t>
      </w:r>
      <w:proofErr w:type="spellEnd"/>
      <w:r w:rsidR="16EDA935" w:rsidRPr="385238A8">
        <w:rPr>
          <w:rFonts w:ascii="Franklin Gothic Book" w:eastAsia="Franklin Gothic Book" w:hAnsi="Franklin Gothic Book" w:cs="Franklin Gothic Book"/>
          <w:b/>
          <w:bCs/>
          <w:sz w:val="28"/>
          <w:szCs w:val="28"/>
        </w:rPr>
        <w:t xml:space="preserve"> </w:t>
      </w:r>
      <w:proofErr w:type="spellStart"/>
      <w:r w:rsidR="00E943F0">
        <w:rPr>
          <w:rFonts w:ascii="Franklin Gothic Book" w:eastAsia="Franklin Gothic Book" w:hAnsi="Franklin Gothic Book" w:cs="Franklin Gothic Book"/>
          <w:b/>
          <w:bCs/>
          <w:sz w:val="28"/>
          <w:szCs w:val="28"/>
        </w:rPr>
        <w:t>R</w:t>
      </w:r>
      <w:r w:rsidR="16EDA935" w:rsidRPr="385238A8">
        <w:rPr>
          <w:rFonts w:ascii="Franklin Gothic Book" w:eastAsia="Franklin Gothic Book" w:hAnsi="Franklin Gothic Book" w:cs="Franklin Gothic Book"/>
          <w:b/>
          <w:bCs/>
          <w:sz w:val="28"/>
          <w:szCs w:val="28"/>
        </w:rPr>
        <w:t>idsällskap</w:t>
      </w:r>
      <w:proofErr w:type="spellEnd"/>
      <w:r w:rsidR="16EDA935" w:rsidRPr="385238A8">
        <w:rPr>
          <w:rFonts w:ascii="Franklin Gothic Book" w:eastAsia="Franklin Gothic Book" w:hAnsi="Franklin Gothic Book" w:cs="Franklin Gothic Book"/>
          <w:b/>
          <w:bCs/>
          <w:sz w:val="28"/>
          <w:szCs w:val="28"/>
        </w:rPr>
        <w:t xml:space="preserve"> får möjlighet att fortsätta</w:t>
      </w:r>
      <w:r w:rsidR="2A68F84F" w:rsidRPr="385238A8">
        <w:rPr>
          <w:rFonts w:ascii="Franklin Gothic Book" w:eastAsia="Franklin Gothic Book" w:hAnsi="Franklin Gothic Book" w:cs="Franklin Gothic Book"/>
          <w:b/>
          <w:bCs/>
          <w:sz w:val="28"/>
          <w:szCs w:val="28"/>
        </w:rPr>
        <w:t xml:space="preserve"> </w:t>
      </w:r>
      <w:r w:rsidR="16EDA935" w:rsidRPr="385238A8">
        <w:rPr>
          <w:rFonts w:ascii="Franklin Gothic Book" w:eastAsia="Franklin Gothic Book" w:hAnsi="Franklin Gothic Book" w:cs="Franklin Gothic Book"/>
          <w:b/>
          <w:bCs/>
          <w:sz w:val="28"/>
          <w:szCs w:val="28"/>
        </w:rPr>
        <w:t>verk</w:t>
      </w:r>
      <w:r w:rsidR="051EE12B" w:rsidRPr="385238A8">
        <w:rPr>
          <w:rFonts w:ascii="Franklin Gothic Book" w:eastAsia="Franklin Gothic Book" w:hAnsi="Franklin Gothic Book" w:cs="Franklin Gothic Book"/>
          <w:b/>
          <w:bCs/>
          <w:sz w:val="28"/>
          <w:szCs w:val="28"/>
        </w:rPr>
        <w:t>a för Huddinge kommuns barn och ungdomar inom ridsporten</w:t>
      </w:r>
      <w:r w:rsidR="6B7780BA" w:rsidRPr="385238A8">
        <w:rPr>
          <w:rFonts w:ascii="Franklin Gothic Book" w:eastAsia="Franklin Gothic Book" w:hAnsi="Franklin Gothic Book" w:cs="Franklin Gothic Book"/>
          <w:b/>
          <w:bCs/>
          <w:sz w:val="28"/>
          <w:szCs w:val="28"/>
        </w:rPr>
        <w:t>:</w:t>
      </w:r>
    </w:p>
    <w:p w14:paraId="581C82CF" w14:textId="29CF5AF2" w:rsidR="385238A8" w:rsidRDefault="385238A8" w:rsidP="385238A8">
      <w:pPr>
        <w:spacing w:after="0"/>
        <w:ind w:left="105"/>
        <w:rPr>
          <w:rFonts w:ascii="Franklin Gothic Book" w:eastAsia="Franklin Gothic Book" w:hAnsi="Franklin Gothic Book" w:cs="Franklin Gothic Book"/>
          <w:sz w:val="24"/>
          <w:szCs w:val="24"/>
        </w:rPr>
      </w:pPr>
    </w:p>
    <w:p w14:paraId="2A1C2795" w14:textId="1E1845E8" w:rsidR="00A0385B" w:rsidRDefault="00A0385B" w:rsidP="385238A8">
      <w:pPr>
        <w:pStyle w:val="paragraph"/>
        <w:spacing w:before="0" w:beforeAutospacing="0" w:after="0" w:afterAutospacing="0"/>
        <w:ind w:left="105"/>
        <w:textAlignment w:val="baseline"/>
        <w:rPr>
          <w:rStyle w:val="eop"/>
          <w:rFonts w:ascii="Franklin Gothic Book" w:eastAsia="Franklin Gothic Book" w:hAnsi="Franklin Gothic Book" w:cs="Franklin Gothic Book"/>
          <w:b/>
          <w:bCs/>
          <w:color w:val="000000"/>
        </w:rPr>
      </w:pPr>
      <w:r w:rsidRPr="385238A8">
        <w:rPr>
          <w:rStyle w:val="eop"/>
          <w:rFonts w:ascii="Franklin Gothic Book" w:eastAsia="Franklin Gothic Book" w:hAnsi="Franklin Gothic Book" w:cs="Franklin Gothic Book"/>
          <w:b/>
          <w:bCs/>
          <w:color w:val="000000" w:themeColor="text1"/>
        </w:rPr>
        <w:t xml:space="preserve">Barn och ungdomar </w:t>
      </w:r>
      <w:r w:rsidR="004753E8" w:rsidRPr="385238A8">
        <w:rPr>
          <w:rStyle w:val="eop"/>
          <w:rFonts w:ascii="Franklin Gothic Book" w:eastAsia="Franklin Gothic Book" w:hAnsi="Franklin Gothic Book" w:cs="Franklin Gothic Book"/>
          <w:b/>
          <w:bCs/>
          <w:color w:val="000000" w:themeColor="text1"/>
        </w:rPr>
        <w:t xml:space="preserve">ska </w:t>
      </w:r>
      <w:r w:rsidR="0F756470" w:rsidRPr="385238A8">
        <w:rPr>
          <w:rStyle w:val="eop"/>
          <w:rFonts w:ascii="Franklin Gothic Book" w:eastAsia="Franklin Gothic Book" w:hAnsi="Franklin Gothic Book" w:cs="Franklin Gothic Book"/>
          <w:b/>
          <w:bCs/>
          <w:color w:val="000000" w:themeColor="text1"/>
        </w:rPr>
        <w:t xml:space="preserve">fortsätta </w:t>
      </w:r>
      <w:r w:rsidRPr="385238A8">
        <w:rPr>
          <w:rStyle w:val="eop"/>
          <w:rFonts w:ascii="Franklin Gothic Book" w:eastAsia="Franklin Gothic Book" w:hAnsi="Franklin Gothic Book" w:cs="Franklin Gothic Book"/>
          <w:b/>
          <w:bCs/>
          <w:color w:val="000000" w:themeColor="text1"/>
        </w:rPr>
        <w:t>prioriteras vid boxuthyrning</w:t>
      </w:r>
    </w:p>
    <w:p w14:paraId="15274903" w14:textId="687EA0FC" w:rsidR="00A0385B" w:rsidRPr="00B97587" w:rsidRDefault="00A0385B" w:rsidP="385238A8">
      <w:pPr>
        <w:pStyle w:val="paragraph"/>
        <w:spacing w:before="0" w:beforeAutospacing="0" w:after="0" w:afterAutospacing="0"/>
        <w:ind w:left="105"/>
        <w:textAlignment w:val="baseline"/>
        <w:rPr>
          <w:rStyle w:val="eop"/>
          <w:rFonts w:ascii="Franklin Gothic Book" w:eastAsia="Franklin Gothic Book" w:hAnsi="Franklin Gothic Book" w:cs="Franklin Gothic Book"/>
          <w:b/>
          <w:bCs/>
          <w:color w:val="000000"/>
        </w:rPr>
      </w:pPr>
      <w:proofErr w:type="spellStart"/>
      <w:r w:rsidRPr="385238A8">
        <w:rPr>
          <w:rStyle w:val="eop"/>
          <w:rFonts w:ascii="Franklin Gothic Book" w:eastAsia="Franklin Gothic Book" w:hAnsi="Franklin Gothic Book" w:cs="Franklin Gothic Book"/>
          <w:color w:val="000000" w:themeColor="text1"/>
        </w:rPr>
        <w:t>Juringe</w:t>
      </w:r>
      <w:proofErr w:type="spellEnd"/>
      <w:r w:rsidRPr="385238A8">
        <w:rPr>
          <w:rStyle w:val="eop"/>
          <w:rFonts w:ascii="Franklin Gothic Book" w:eastAsia="Franklin Gothic Book" w:hAnsi="Franklin Gothic Book" w:cs="Franklin Gothic Book"/>
          <w:color w:val="000000" w:themeColor="text1"/>
        </w:rPr>
        <w:t xml:space="preserve"> </w:t>
      </w:r>
      <w:proofErr w:type="spellStart"/>
      <w:r w:rsidRPr="385238A8">
        <w:rPr>
          <w:rStyle w:val="eop"/>
          <w:rFonts w:ascii="Franklin Gothic Book" w:eastAsia="Franklin Gothic Book" w:hAnsi="Franklin Gothic Book" w:cs="Franklin Gothic Book"/>
          <w:color w:val="000000" w:themeColor="text1"/>
        </w:rPr>
        <w:t>Ridsällskap</w:t>
      </w:r>
      <w:proofErr w:type="spellEnd"/>
      <w:r w:rsidRPr="385238A8">
        <w:rPr>
          <w:rStyle w:val="eop"/>
          <w:rFonts w:ascii="Franklin Gothic Book" w:eastAsia="Franklin Gothic Book" w:hAnsi="Franklin Gothic Book" w:cs="Franklin Gothic Book"/>
          <w:color w:val="000000" w:themeColor="text1"/>
        </w:rPr>
        <w:t xml:space="preserve"> ska under året tillämpa de riktlinjer för boxkommittén som besluta</w:t>
      </w:r>
      <w:r w:rsidR="00F1354A" w:rsidRPr="385238A8">
        <w:rPr>
          <w:rStyle w:val="eop"/>
          <w:rFonts w:ascii="Franklin Gothic Book" w:eastAsia="Franklin Gothic Book" w:hAnsi="Franklin Gothic Book" w:cs="Franklin Gothic Book"/>
          <w:color w:val="000000" w:themeColor="text1"/>
        </w:rPr>
        <w:t>ts</w:t>
      </w:r>
      <w:r w:rsidRPr="385238A8">
        <w:rPr>
          <w:rStyle w:val="eop"/>
          <w:rFonts w:ascii="Franklin Gothic Book" w:eastAsia="Franklin Gothic Book" w:hAnsi="Franklin Gothic Book" w:cs="Franklin Gothic Book"/>
          <w:color w:val="000000" w:themeColor="text1"/>
        </w:rPr>
        <w:t xml:space="preserve">. Det innebär bl.a. att när </w:t>
      </w:r>
      <w:proofErr w:type="spellStart"/>
      <w:r w:rsidRPr="385238A8">
        <w:rPr>
          <w:rStyle w:val="eop"/>
          <w:rFonts w:ascii="Franklin Gothic Book" w:eastAsia="Franklin Gothic Book" w:hAnsi="Franklin Gothic Book" w:cs="Franklin Gothic Book"/>
          <w:color w:val="000000" w:themeColor="text1"/>
        </w:rPr>
        <w:t>boxplatser</w:t>
      </w:r>
      <w:proofErr w:type="spellEnd"/>
      <w:r w:rsidRPr="385238A8">
        <w:rPr>
          <w:rStyle w:val="eop"/>
          <w:rFonts w:ascii="Franklin Gothic Book" w:eastAsia="Franklin Gothic Book" w:hAnsi="Franklin Gothic Book" w:cs="Franklin Gothic Book"/>
          <w:color w:val="000000" w:themeColor="text1"/>
        </w:rPr>
        <w:t xml:space="preserve"> på </w:t>
      </w:r>
      <w:proofErr w:type="spellStart"/>
      <w:r w:rsidRPr="385238A8">
        <w:rPr>
          <w:rStyle w:val="eop"/>
          <w:rFonts w:ascii="Franklin Gothic Book" w:eastAsia="Franklin Gothic Book" w:hAnsi="Franklin Gothic Book" w:cs="Franklin Gothic Book"/>
          <w:color w:val="000000" w:themeColor="text1"/>
        </w:rPr>
        <w:t>Juringe</w:t>
      </w:r>
      <w:proofErr w:type="spellEnd"/>
      <w:r w:rsidRPr="385238A8">
        <w:rPr>
          <w:rStyle w:val="eop"/>
          <w:rFonts w:ascii="Franklin Gothic Book" w:eastAsia="Franklin Gothic Book" w:hAnsi="Franklin Gothic Book" w:cs="Franklin Gothic Book"/>
          <w:color w:val="000000" w:themeColor="text1"/>
        </w:rPr>
        <w:t xml:space="preserve"> </w:t>
      </w:r>
      <w:proofErr w:type="spellStart"/>
      <w:r w:rsidRPr="385238A8">
        <w:rPr>
          <w:rStyle w:val="eop"/>
          <w:rFonts w:ascii="Franklin Gothic Book" w:eastAsia="Franklin Gothic Book" w:hAnsi="Franklin Gothic Book" w:cs="Franklin Gothic Book"/>
          <w:color w:val="000000" w:themeColor="text1"/>
        </w:rPr>
        <w:t>ridsällskap</w:t>
      </w:r>
      <w:proofErr w:type="spellEnd"/>
      <w:r w:rsidRPr="385238A8">
        <w:rPr>
          <w:rStyle w:val="eop"/>
          <w:rFonts w:ascii="Franklin Gothic Book" w:eastAsia="Franklin Gothic Book" w:hAnsi="Franklin Gothic Book" w:cs="Franklin Gothic Book"/>
          <w:color w:val="000000" w:themeColor="text1"/>
        </w:rPr>
        <w:t xml:space="preserve"> blir lediga ska barn och ungdomar </w:t>
      </w:r>
      <w:r w:rsidR="1F5CCC42" w:rsidRPr="385238A8">
        <w:rPr>
          <w:rStyle w:val="eop"/>
          <w:rFonts w:ascii="Franklin Gothic Book" w:eastAsia="Franklin Gothic Book" w:hAnsi="Franklin Gothic Book" w:cs="Franklin Gothic Book"/>
          <w:color w:val="000000" w:themeColor="text1"/>
        </w:rPr>
        <w:t xml:space="preserve">fortsättas att </w:t>
      </w:r>
      <w:r w:rsidRPr="385238A8">
        <w:rPr>
          <w:rStyle w:val="eop"/>
          <w:rFonts w:ascii="Franklin Gothic Book" w:eastAsia="Franklin Gothic Book" w:hAnsi="Franklin Gothic Book" w:cs="Franklin Gothic Book"/>
          <w:color w:val="000000" w:themeColor="text1"/>
        </w:rPr>
        <w:t xml:space="preserve">prioriteras. </w:t>
      </w:r>
      <w:r w:rsidRPr="385238A8">
        <w:rPr>
          <w:rStyle w:val="eop"/>
          <w:rFonts w:ascii="Franklin Gothic Book" w:eastAsia="Franklin Gothic Book" w:hAnsi="Franklin Gothic Book" w:cs="Franklin Gothic Book"/>
          <w:b/>
          <w:bCs/>
          <w:color w:val="000000" w:themeColor="text1"/>
        </w:rPr>
        <w:t>(Ansvarig</w:t>
      </w:r>
      <w:r w:rsidR="00DE70A4" w:rsidRPr="385238A8">
        <w:rPr>
          <w:rStyle w:val="eop"/>
          <w:rFonts w:ascii="Franklin Gothic Book" w:eastAsia="Franklin Gothic Book" w:hAnsi="Franklin Gothic Book" w:cs="Franklin Gothic Book"/>
          <w:b/>
          <w:bCs/>
          <w:color w:val="000000" w:themeColor="text1"/>
        </w:rPr>
        <w:t>a</w:t>
      </w:r>
      <w:r w:rsidRPr="385238A8">
        <w:rPr>
          <w:rStyle w:val="eop"/>
          <w:rFonts w:ascii="Franklin Gothic Book" w:eastAsia="Franklin Gothic Book" w:hAnsi="Franklin Gothic Book" w:cs="Franklin Gothic Book"/>
          <w:b/>
          <w:bCs/>
          <w:color w:val="000000" w:themeColor="text1"/>
        </w:rPr>
        <w:t xml:space="preserve">: </w:t>
      </w:r>
      <w:r w:rsidR="00241E87" w:rsidRPr="385238A8">
        <w:rPr>
          <w:rStyle w:val="eop"/>
          <w:rFonts w:ascii="Franklin Gothic Book" w:eastAsia="Franklin Gothic Book" w:hAnsi="Franklin Gothic Book" w:cs="Franklin Gothic Book"/>
          <w:b/>
          <w:bCs/>
          <w:color w:val="000000" w:themeColor="text1"/>
        </w:rPr>
        <w:t>Styrelsen med stöd av b</w:t>
      </w:r>
      <w:r w:rsidRPr="385238A8">
        <w:rPr>
          <w:rStyle w:val="eop"/>
          <w:rFonts w:ascii="Franklin Gothic Book" w:eastAsia="Franklin Gothic Book" w:hAnsi="Franklin Gothic Book" w:cs="Franklin Gothic Book"/>
          <w:b/>
          <w:bCs/>
          <w:color w:val="000000" w:themeColor="text1"/>
        </w:rPr>
        <w:t>oxkommittén)</w:t>
      </w:r>
      <w:r w:rsidR="00E473FC" w:rsidRPr="385238A8">
        <w:rPr>
          <w:rStyle w:val="eop"/>
          <w:rFonts w:ascii="Franklin Gothic Book" w:eastAsia="Franklin Gothic Book" w:hAnsi="Franklin Gothic Book" w:cs="Franklin Gothic Book"/>
          <w:b/>
          <w:bCs/>
          <w:color w:val="000000" w:themeColor="text1"/>
        </w:rPr>
        <w:t>.</w:t>
      </w:r>
      <w:r w:rsidRPr="385238A8">
        <w:rPr>
          <w:rStyle w:val="eop"/>
          <w:rFonts w:ascii="Franklin Gothic Book" w:eastAsia="Franklin Gothic Book" w:hAnsi="Franklin Gothic Book" w:cs="Franklin Gothic Book"/>
          <w:b/>
          <w:bCs/>
          <w:color w:val="000000" w:themeColor="text1"/>
        </w:rPr>
        <w:t xml:space="preserve"> </w:t>
      </w:r>
    </w:p>
    <w:p w14:paraId="1F28AF50" w14:textId="77777777" w:rsidR="00A0385B" w:rsidRDefault="00A0385B" w:rsidP="385238A8">
      <w:pPr>
        <w:pStyle w:val="paragraph"/>
        <w:spacing w:before="0" w:beforeAutospacing="0" w:after="0" w:afterAutospacing="0"/>
        <w:ind w:left="105"/>
        <w:textAlignment w:val="baseline"/>
        <w:rPr>
          <w:rStyle w:val="eop"/>
          <w:rFonts w:ascii="Franklin Gothic Book" w:eastAsia="Franklin Gothic Book" w:hAnsi="Franklin Gothic Book" w:cs="Franklin Gothic Book"/>
          <w:color w:val="000000"/>
        </w:rPr>
      </w:pPr>
    </w:p>
    <w:p w14:paraId="6D4863E3" w14:textId="77777777" w:rsidR="5444F925" w:rsidRDefault="5444F925" w:rsidP="385238A8">
      <w:pPr>
        <w:pStyle w:val="paragraph"/>
        <w:spacing w:before="0" w:beforeAutospacing="0" w:after="0" w:afterAutospacing="0"/>
        <w:ind w:left="105" w:right="240"/>
        <w:rPr>
          <w:rStyle w:val="normaltextrun"/>
          <w:rFonts w:ascii="Franklin Gothic Book" w:eastAsia="Franklin Gothic Book" w:hAnsi="Franklin Gothic Book" w:cs="Franklin Gothic Book"/>
          <w:b/>
          <w:bCs/>
        </w:rPr>
      </w:pPr>
      <w:r w:rsidRPr="385238A8">
        <w:rPr>
          <w:rStyle w:val="normaltextrun"/>
          <w:rFonts w:ascii="Franklin Gothic Book" w:eastAsia="Franklin Gothic Book" w:hAnsi="Franklin Gothic Book" w:cs="Franklin Gothic Book"/>
          <w:b/>
          <w:bCs/>
          <w:color w:val="000000" w:themeColor="text1"/>
        </w:rPr>
        <w:t>Ungdomssektionen </w:t>
      </w:r>
    </w:p>
    <w:p w14:paraId="66B0358F" w14:textId="1D0745C0" w:rsidR="5444F925" w:rsidRDefault="5444F925" w:rsidP="385238A8">
      <w:pPr>
        <w:pStyle w:val="paragraph"/>
        <w:spacing w:before="0" w:beforeAutospacing="0" w:after="0" w:afterAutospacing="0"/>
        <w:ind w:left="105"/>
        <w:rPr>
          <w:rStyle w:val="normaltextrun"/>
          <w:rFonts w:ascii="Franklin Gothic Book" w:eastAsia="Franklin Gothic Book" w:hAnsi="Franklin Gothic Book" w:cs="Franklin Gothic Book"/>
          <w:color w:val="000000" w:themeColor="text1"/>
        </w:rPr>
      </w:pPr>
      <w:r w:rsidRPr="385238A8">
        <w:rPr>
          <w:rStyle w:val="normaltextrun"/>
          <w:rFonts w:ascii="Franklin Gothic Book" w:eastAsia="Franklin Gothic Book" w:hAnsi="Franklin Gothic Book" w:cs="Franklin Gothic Book"/>
          <w:color w:val="000000" w:themeColor="text1"/>
        </w:rPr>
        <w:t>Föreningen har i enlighet med Svenska Ridsportförbundets normalstadgar också en ungdomssektion. Denna väljer sin egen styrelse. Ungdomssektionens ekonomi integreras med moderföreningens. Sektionen ska under året planera aktiviteter för</w:t>
      </w:r>
      <w:r w:rsidR="00E943F0">
        <w:rPr>
          <w:rStyle w:val="normaltextrun"/>
          <w:rFonts w:ascii="Franklin Gothic Book" w:eastAsia="Franklin Gothic Book" w:hAnsi="Franklin Gothic Book" w:cs="Franklin Gothic Book"/>
          <w:color w:val="000000" w:themeColor="text1"/>
        </w:rPr>
        <w:t xml:space="preserve"> </w:t>
      </w:r>
      <w:r w:rsidRPr="385238A8">
        <w:rPr>
          <w:rStyle w:val="normaltextrun"/>
          <w:rFonts w:ascii="Franklin Gothic Book" w:eastAsia="Franklin Gothic Book" w:hAnsi="Franklin Gothic Book" w:cs="Franklin Gothic Book"/>
          <w:color w:val="000000" w:themeColor="text1"/>
        </w:rPr>
        <w:t xml:space="preserve">föreningens barn och ungdomar som exempelvis träningar, uteritter, </w:t>
      </w:r>
      <w:proofErr w:type="spellStart"/>
      <w:r w:rsidRPr="385238A8">
        <w:rPr>
          <w:rStyle w:val="normaltextrun"/>
          <w:rFonts w:ascii="Franklin Gothic Book" w:eastAsia="Franklin Gothic Book" w:hAnsi="Franklin Gothic Book" w:cs="Franklin Gothic Book"/>
          <w:color w:val="000000" w:themeColor="text1"/>
        </w:rPr>
        <w:t>pay</w:t>
      </w:r>
      <w:proofErr w:type="spellEnd"/>
      <w:r w:rsidR="00E943F0">
        <w:rPr>
          <w:rStyle w:val="normaltextrun"/>
          <w:rFonts w:ascii="Franklin Gothic Book" w:eastAsia="Franklin Gothic Book" w:hAnsi="Franklin Gothic Book" w:cs="Franklin Gothic Book"/>
          <w:color w:val="000000" w:themeColor="text1"/>
        </w:rPr>
        <w:t xml:space="preserve"> &amp;</w:t>
      </w:r>
      <w:r w:rsidRPr="385238A8">
        <w:rPr>
          <w:rStyle w:val="normaltextrun"/>
          <w:rFonts w:ascii="Franklin Gothic Book" w:eastAsia="Franklin Gothic Book" w:hAnsi="Franklin Gothic Book" w:cs="Franklin Gothic Book"/>
          <w:color w:val="000000" w:themeColor="text1"/>
        </w:rPr>
        <w:t xml:space="preserve"> </w:t>
      </w:r>
      <w:proofErr w:type="spellStart"/>
      <w:r w:rsidRPr="385238A8">
        <w:rPr>
          <w:rStyle w:val="normaltextrun"/>
          <w:rFonts w:ascii="Franklin Gothic Book" w:eastAsia="Franklin Gothic Book" w:hAnsi="Franklin Gothic Book" w:cs="Franklin Gothic Book"/>
          <w:color w:val="000000" w:themeColor="text1"/>
        </w:rPr>
        <w:t>jump</w:t>
      </w:r>
      <w:proofErr w:type="spellEnd"/>
      <w:r w:rsidRPr="385238A8">
        <w:rPr>
          <w:rStyle w:val="normaltextrun"/>
          <w:rFonts w:ascii="Franklin Gothic Book" w:eastAsia="Franklin Gothic Book" w:hAnsi="Franklin Gothic Book" w:cs="Franklin Gothic Book"/>
          <w:color w:val="000000" w:themeColor="text1"/>
        </w:rPr>
        <w:t xml:space="preserve"> men också prova-på verksamhet för barn i närområdet. </w:t>
      </w:r>
    </w:p>
    <w:p w14:paraId="12D12C92" w14:textId="77777777" w:rsidR="385238A8" w:rsidRDefault="385238A8" w:rsidP="385238A8">
      <w:pPr>
        <w:pStyle w:val="paragraph"/>
        <w:spacing w:before="0" w:beforeAutospacing="0" w:after="0" w:afterAutospacing="0"/>
        <w:ind w:left="105"/>
        <w:rPr>
          <w:rStyle w:val="normaltextrun"/>
          <w:rFonts w:ascii="Franklin Gothic Book" w:eastAsia="Franklin Gothic Book" w:hAnsi="Franklin Gothic Book" w:cs="Franklin Gothic Book"/>
          <w:color w:val="000000" w:themeColor="text1"/>
        </w:rPr>
      </w:pPr>
    </w:p>
    <w:p w14:paraId="3EAD11D8" w14:textId="77777777" w:rsidR="5444F925" w:rsidRDefault="5444F925" w:rsidP="385238A8">
      <w:pPr>
        <w:pStyle w:val="paragraph"/>
        <w:spacing w:before="0" w:beforeAutospacing="0" w:after="0" w:afterAutospacing="0"/>
        <w:ind w:left="105" w:right="240"/>
        <w:rPr>
          <w:rStyle w:val="normaltextrun"/>
          <w:rFonts w:ascii="Franklin Gothic Book" w:eastAsia="Franklin Gothic Book" w:hAnsi="Franklin Gothic Book" w:cs="Franklin Gothic Book"/>
          <w:b/>
          <w:bCs/>
          <w:color w:val="000000" w:themeColor="text1"/>
        </w:rPr>
      </w:pPr>
      <w:r w:rsidRPr="385238A8">
        <w:rPr>
          <w:rStyle w:val="normaltextrun"/>
          <w:rFonts w:ascii="Franklin Gothic Book" w:eastAsia="Franklin Gothic Book" w:hAnsi="Franklin Gothic Book" w:cs="Franklin Gothic Book"/>
          <w:b/>
          <w:bCs/>
          <w:color w:val="000000" w:themeColor="text1"/>
        </w:rPr>
        <w:t>Boxkommittén </w:t>
      </w:r>
    </w:p>
    <w:p w14:paraId="050C16CA" w14:textId="77777777" w:rsidR="00CA0073" w:rsidRDefault="5444F925" w:rsidP="385238A8">
      <w:pPr>
        <w:pStyle w:val="paragraph"/>
        <w:spacing w:before="0" w:beforeAutospacing="0" w:after="0" w:afterAutospacing="0"/>
        <w:ind w:left="105" w:right="240"/>
        <w:rPr>
          <w:rStyle w:val="normaltextrun"/>
          <w:rFonts w:ascii="Franklin Gothic Book" w:eastAsia="Franklin Gothic Book" w:hAnsi="Franklin Gothic Book" w:cs="Franklin Gothic Book"/>
        </w:rPr>
      </w:pPr>
      <w:r w:rsidRPr="385238A8">
        <w:rPr>
          <w:rStyle w:val="normaltextrun"/>
          <w:rFonts w:ascii="Franklin Gothic Book" w:eastAsia="Franklin Gothic Book" w:hAnsi="Franklin Gothic Book" w:cs="Franklin Gothic Book"/>
          <w:color w:val="000000" w:themeColor="text1"/>
        </w:rPr>
        <w:t>Boxkommittén arbetar under året för att tillse att samtliga boxar är uthyrda och arbetar efter de riktlinjer som styrelsen beslutat. Boxkommittén ansvarar också för att samordna och komma med förslag på hur tvättningen av stallet ska ske under sommarperioden.</w:t>
      </w:r>
      <w:r w:rsidRPr="385238A8">
        <w:rPr>
          <w:rStyle w:val="normaltextrun"/>
          <w:rFonts w:ascii="Franklin Gothic Book" w:eastAsia="Franklin Gothic Book" w:hAnsi="Franklin Gothic Book" w:cs="Franklin Gothic Book"/>
        </w:rPr>
        <w:t> </w:t>
      </w:r>
    </w:p>
    <w:p w14:paraId="6FAA46F0" w14:textId="602393C2" w:rsidR="5444F925" w:rsidRDefault="5444F925" w:rsidP="385238A8">
      <w:pPr>
        <w:pStyle w:val="paragraph"/>
        <w:spacing w:before="0" w:beforeAutospacing="0" w:after="0" w:afterAutospacing="0"/>
        <w:ind w:left="105" w:right="240"/>
        <w:rPr>
          <w:rStyle w:val="normaltextrun"/>
          <w:rFonts w:ascii="Franklin Gothic Book" w:eastAsia="Franklin Gothic Book" w:hAnsi="Franklin Gothic Book" w:cs="Franklin Gothic Book"/>
          <w:color w:val="000000" w:themeColor="text1"/>
        </w:rPr>
      </w:pPr>
      <w:r w:rsidRPr="385238A8">
        <w:rPr>
          <w:rStyle w:val="normaltextrun"/>
          <w:rFonts w:ascii="Franklin Gothic Book" w:eastAsia="Franklin Gothic Book" w:hAnsi="Franklin Gothic Book" w:cs="Franklin Gothic Book"/>
          <w:color w:val="000000" w:themeColor="text1"/>
        </w:rPr>
        <w:t> </w:t>
      </w:r>
    </w:p>
    <w:p w14:paraId="687B2CF0" w14:textId="77777777" w:rsidR="5444F925" w:rsidRDefault="5444F925" w:rsidP="385238A8">
      <w:pPr>
        <w:pStyle w:val="paragraph"/>
        <w:spacing w:before="0" w:beforeAutospacing="0" w:after="0" w:afterAutospacing="0"/>
        <w:ind w:left="105" w:right="240"/>
        <w:rPr>
          <w:rStyle w:val="normaltextrun"/>
          <w:rFonts w:ascii="Franklin Gothic Book" w:eastAsia="Franklin Gothic Book" w:hAnsi="Franklin Gothic Book" w:cs="Franklin Gothic Book"/>
          <w:b/>
          <w:bCs/>
          <w:color w:val="000000" w:themeColor="text1"/>
        </w:rPr>
      </w:pPr>
      <w:r w:rsidRPr="385238A8">
        <w:rPr>
          <w:rStyle w:val="normaltextrun"/>
          <w:rFonts w:ascii="Franklin Gothic Book" w:eastAsia="Franklin Gothic Book" w:hAnsi="Franklin Gothic Book" w:cs="Franklin Gothic Book"/>
          <w:b/>
          <w:bCs/>
          <w:color w:val="000000" w:themeColor="text1"/>
        </w:rPr>
        <w:t>Hagkommittén</w:t>
      </w:r>
    </w:p>
    <w:p w14:paraId="3B9DE937" w14:textId="060F3B0A" w:rsidR="007C2D70" w:rsidRDefault="5444F925" w:rsidP="00E943F0">
      <w:pPr>
        <w:pStyle w:val="paragraph"/>
        <w:spacing w:before="0" w:beforeAutospacing="0" w:after="0" w:afterAutospacing="0"/>
        <w:ind w:left="105" w:right="240"/>
        <w:rPr>
          <w:rStyle w:val="normaltextrun"/>
          <w:rFonts w:ascii="Franklin Gothic Book" w:eastAsia="Franklin Gothic Book" w:hAnsi="Franklin Gothic Book" w:cs="Franklin Gothic Book"/>
          <w:color w:val="000000" w:themeColor="text1"/>
        </w:rPr>
      </w:pPr>
      <w:r w:rsidRPr="385238A8">
        <w:rPr>
          <w:rStyle w:val="normaltextrun"/>
          <w:rFonts w:ascii="Franklin Gothic Book" w:eastAsia="Franklin Gothic Book" w:hAnsi="Franklin Gothic Book" w:cs="Franklin Gothic Book"/>
          <w:color w:val="000000" w:themeColor="text1"/>
        </w:rPr>
        <w:t xml:space="preserve">Hagkommittén tar fram förslag kring fördelning av sommar- såväl som </w:t>
      </w:r>
      <w:proofErr w:type="spellStart"/>
      <w:r w:rsidRPr="385238A8">
        <w:rPr>
          <w:rStyle w:val="normaltextrun"/>
          <w:rFonts w:ascii="Franklin Gothic Book" w:eastAsia="Franklin Gothic Book" w:hAnsi="Franklin Gothic Book" w:cs="Franklin Gothic Book"/>
          <w:color w:val="000000" w:themeColor="text1"/>
        </w:rPr>
        <w:t>vinterhagarna</w:t>
      </w:r>
      <w:proofErr w:type="spellEnd"/>
      <w:r w:rsidRPr="385238A8">
        <w:rPr>
          <w:rStyle w:val="normaltextrun"/>
          <w:rFonts w:ascii="Franklin Gothic Book" w:eastAsia="Franklin Gothic Book" w:hAnsi="Franklin Gothic Book" w:cs="Franklin Gothic Book"/>
          <w:color w:val="000000" w:themeColor="text1"/>
        </w:rPr>
        <w:t>. Hagkommittén arbetar aktivt för att tillgodose medlemmarnas önskemål men främst se till hästarnas välmående. Hagkommittén följer också de riktlinjer som styrelsen besluta</w:t>
      </w:r>
      <w:r w:rsidR="00E943F0">
        <w:rPr>
          <w:rStyle w:val="normaltextrun"/>
          <w:rFonts w:ascii="Franklin Gothic Book" w:eastAsia="Franklin Gothic Book" w:hAnsi="Franklin Gothic Book" w:cs="Franklin Gothic Book"/>
          <w:color w:val="000000" w:themeColor="text1"/>
        </w:rPr>
        <w:t xml:space="preserve">t om. </w:t>
      </w:r>
    </w:p>
    <w:p w14:paraId="124CA6F5" w14:textId="77777777" w:rsidR="00E943F0" w:rsidRPr="00E943F0" w:rsidRDefault="00E943F0" w:rsidP="00E943F0">
      <w:pPr>
        <w:pStyle w:val="paragraph"/>
        <w:spacing w:before="0" w:beforeAutospacing="0" w:after="0" w:afterAutospacing="0"/>
        <w:ind w:left="105" w:right="240"/>
        <w:rPr>
          <w:rFonts w:ascii="Franklin Gothic Book" w:eastAsia="Franklin Gothic Book" w:hAnsi="Franklin Gothic Book" w:cs="Franklin Gothic Book"/>
          <w:color w:val="000000" w:themeColor="text1"/>
        </w:rPr>
      </w:pPr>
    </w:p>
    <w:p w14:paraId="3408C4C3" w14:textId="77777777" w:rsidR="008732BD" w:rsidRDefault="00A0385B" w:rsidP="385238A8">
      <w:pPr>
        <w:spacing w:after="0" w:line="240" w:lineRule="auto"/>
        <w:ind w:firstLine="105"/>
        <w:rPr>
          <w:rStyle w:val="eop"/>
          <w:rFonts w:ascii="Franklin Gothic Book" w:eastAsia="Franklin Gothic Book" w:hAnsi="Franklin Gothic Book" w:cs="Franklin Gothic Book"/>
          <w:b/>
          <w:bCs/>
          <w:color w:val="000000"/>
          <w:sz w:val="24"/>
          <w:szCs w:val="24"/>
        </w:rPr>
      </w:pPr>
      <w:r w:rsidRPr="385238A8">
        <w:rPr>
          <w:rStyle w:val="normaltextrun"/>
          <w:rFonts w:ascii="Franklin Gothic Book" w:eastAsia="Franklin Gothic Book" w:hAnsi="Franklin Gothic Book" w:cs="Franklin Gothic Book"/>
          <w:b/>
          <w:bCs/>
          <w:color w:val="000000" w:themeColor="text1"/>
          <w:sz w:val="24"/>
          <w:szCs w:val="24"/>
        </w:rPr>
        <w:t>Ekonomi/inköp</w:t>
      </w:r>
      <w:r w:rsidRPr="385238A8">
        <w:rPr>
          <w:rStyle w:val="eop"/>
          <w:rFonts w:ascii="Franklin Gothic Book" w:eastAsia="Franklin Gothic Book" w:hAnsi="Franklin Gothic Book" w:cs="Franklin Gothic Book"/>
          <w:b/>
          <w:bCs/>
          <w:color w:val="000000" w:themeColor="text1"/>
          <w:sz w:val="24"/>
          <w:szCs w:val="24"/>
        </w:rPr>
        <w:t> </w:t>
      </w:r>
    </w:p>
    <w:p w14:paraId="4F714840" w14:textId="799ED3DE" w:rsidR="00431440" w:rsidRPr="0035305E" w:rsidRDefault="00DB57BE" w:rsidP="385238A8">
      <w:pPr>
        <w:spacing w:after="0" w:line="240" w:lineRule="auto"/>
        <w:ind w:left="105"/>
        <w:rPr>
          <w:rStyle w:val="eop"/>
          <w:rFonts w:ascii="Franklin Gothic Book" w:eastAsia="Franklin Gothic Book" w:hAnsi="Franklin Gothic Book" w:cs="Franklin Gothic Book"/>
          <w:sz w:val="24"/>
          <w:szCs w:val="24"/>
          <w:lang w:eastAsia="sv-SE"/>
        </w:rPr>
      </w:pPr>
      <w:r w:rsidRPr="385238A8">
        <w:rPr>
          <w:rStyle w:val="eop"/>
          <w:rFonts w:ascii="Franklin Gothic Book" w:eastAsia="Franklin Gothic Book" w:hAnsi="Franklin Gothic Book" w:cs="Franklin Gothic Book"/>
          <w:sz w:val="24"/>
          <w:szCs w:val="24"/>
          <w:lang w:eastAsia="sv-SE"/>
        </w:rPr>
        <w:t>Utgifter för föreningens fortlevnad och möjlighet att vara kvar på anläggningen</w:t>
      </w:r>
      <w:r w:rsidR="008732BD" w:rsidRPr="385238A8">
        <w:rPr>
          <w:rStyle w:val="eop"/>
          <w:rFonts w:ascii="Franklin Gothic Book" w:eastAsia="Franklin Gothic Book" w:hAnsi="Franklin Gothic Book" w:cs="Franklin Gothic Book"/>
          <w:sz w:val="24"/>
          <w:szCs w:val="24"/>
          <w:lang w:eastAsia="sv-SE"/>
        </w:rPr>
        <w:t xml:space="preserve"> </w:t>
      </w:r>
      <w:r w:rsidRPr="385238A8">
        <w:rPr>
          <w:rStyle w:val="eop"/>
          <w:rFonts w:ascii="Franklin Gothic Book" w:eastAsia="Franklin Gothic Book" w:hAnsi="Franklin Gothic Book" w:cs="Franklin Gothic Book"/>
          <w:sz w:val="24"/>
          <w:szCs w:val="24"/>
          <w:lang w:eastAsia="sv-SE"/>
        </w:rPr>
        <w:t>kommer</w:t>
      </w:r>
      <w:r w:rsidR="008732BD" w:rsidRPr="385238A8">
        <w:rPr>
          <w:rStyle w:val="eop"/>
          <w:rFonts w:ascii="Franklin Gothic Book" w:eastAsia="Franklin Gothic Book" w:hAnsi="Franklin Gothic Book" w:cs="Franklin Gothic Book"/>
          <w:sz w:val="24"/>
          <w:szCs w:val="24"/>
          <w:lang w:eastAsia="sv-SE"/>
        </w:rPr>
        <w:t xml:space="preserve"> </w:t>
      </w:r>
      <w:r w:rsidRPr="385238A8">
        <w:rPr>
          <w:rStyle w:val="eop"/>
          <w:rFonts w:ascii="Franklin Gothic Book" w:eastAsia="Franklin Gothic Book" w:hAnsi="Franklin Gothic Book" w:cs="Franklin Gothic Book"/>
          <w:sz w:val="24"/>
          <w:szCs w:val="24"/>
          <w:lang w:eastAsia="sv-SE"/>
        </w:rPr>
        <w:t xml:space="preserve">att prioriteras. </w:t>
      </w:r>
      <w:r w:rsidR="00431440" w:rsidRPr="385238A8">
        <w:rPr>
          <w:rStyle w:val="eop"/>
          <w:rFonts w:ascii="Franklin Gothic Book" w:eastAsia="Franklin Gothic Book" w:hAnsi="Franklin Gothic Book" w:cs="Franklin Gothic Book"/>
          <w:sz w:val="24"/>
          <w:szCs w:val="24"/>
          <w:lang w:eastAsia="sv-SE"/>
        </w:rPr>
        <w:t xml:space="preserve">Med hänsyn till den osäkerhet som finns kring hyreskontraktet så ska också särskild hänsyn tas till ev. ekonomiska konsekvenser för föreningens medlemmar. Vid en </w:t>
      </w:r>
      <w:proofErr w:type="spellStart"/>
      <w:r w:rsidR="00431440" w:rsidRPr="385238A8">
        <w:rPr>
          <w:rStyle w:val="eop"/>
          <w:rFonts w:ascii="Franklin Gothic Book" w:eastAsia="Franklin Gothic Book" w:hAnsi="Franklin Gothic Book" w:cs="Franklin Gothic Book"/>
          <w:sz w:val="24"/>
          <w:szCs w:val="24"/>
          <w:lang w:eastAsia="sv-SE"/>
        </w:rPr>
        <w:t>avflytt</w:t>
      </w:r>
      <w:proofErr w:type="spellEnd"/>
      <w:r w:rsidR="00431440" w:rsidRPr="385238A8">
        <w:rPr>
          <w:rStyle w:val="eop"/>
          <w:rFonts w:ascii="Franklin Gothic Book" w:eastAsia="Franklin Gothic Book" w:hAnsi="Franklin Gothic Book" w:cs="Franklin Gothic Book"/>
          <w:sz w:val="24"/>
          <w:szCs w:val="24"/>
          <w:lang w:eastAsia="sv-SE"/>
        </w:rPr>
        <w:t xml:space="preserve"> från anläggningen ska föreningens tillgångar i största möjliga utsträckning säljas av. </w:t>
      </w:r>
    </w:p>
    <w:p w14:paraId="47EDB02B" w14:textId="77777777" w:rsidR="00431440" w:rsidRPr="0035305E" w:rsidRDefault="00431440" w:rsidP="385238A8">
      <w:pPr>
        <w:spacing w:after="0" w:line="240" w:lineRule="auto"/>
        <w:ind w:left="105"/>
        <w:rPr>
          <w:rStyle w:val="eop"/>
          <w:rFonts w:ascii="Franklin Gothic Book" w:eastAsia="Franklin Gothic Book" w:hAnsi="Franklin Gothic Book" w:cs="Franklin Gothic Book"/>
          <w:sz w:val="24"/>
          <w:szCs w:val="24"/>
          <w:lang w:eastAsia="sv-SE"/>
        </w:rPr>
      </w:pPr>
    </w:p>
    <w:p w14:paraId="048C3133" w14:textId="77777777" w:rsidR="005C53BD" w:rsidRPr="0035305E" w:rsidRDefault="00DB57BE" w:rsidP="385238A8">
      <w:pPr>
        <w:spacing w:after="0" w:line="240" w:lineRule="auto"/>
        <w:ind w:left="105"/>
        <w:rPr>
          <w:rStyle w:val="eop"/>
          <w:rFonts w:ascii="Franklin Gothic Book" w:eastAsia="Franklin Gothic Book" w:hAnsi="Franklin Gothic Book" w:cs="Franklin Gothic Book"/>
          <w:sz w:val="24"/>
          <w:szCs w:val="24"/>
          <w:lang w:eastAsia="sv-SE"/>
        </w:rPr>
      </w:pPr>
      <w:r w:rsidRPr="385238A8">
        <w:rPr>
          <w:rStyle w:val="eop"/>
          <w:rFonts w:ascii="Franklin Gothic Book" w:eastAsia="Franklin Gothic Book" w:hAnsi="Franklin Gothic Book" w:cs="Franklin Gothic Book"/>
          <w:sz w:val="24"/>
          <w:szCs w:val="24"/>
          <w:lang w:eastAsia="sv-SE"/>
        </w:rPr>
        <w:t>I övrigt ska a</w:t>
      </w:r>
      <w:r w:rsidR="00A0385B" w:rsidRPr="385238A8">
        <w:rPr>
          <w:rStyle w:val="eop"/>
          <w:rFonts w:ascii="Franklin Gothic Book" w:eastAsia="Franklin Gothic Book" w:hAnsi="Franklin Gothic Book" w:cs="Franklin Gothic Book"/>
          <w:sz w:val="24"/>
          <w:szCs w:val="24"/>
          <w:lang w:eastAsia="sv-SE"/>
        </w:rPr>
        <w:t>lla</w:t>
      </w:r>
      <w:r w:rsidR="008732BD" w:rsidRPr="385238A8">
        <w:rPr>
          <w:rStyle w:val="eop"/>
          <w:rFonts w:ascii="Franklin Gothic Book" w:eastAsia="Franklin Gothic Book" w:hAnsi="Franklin Gothic Book" w:cs="Franklin Gothic Book"/>
          <w:sz w:val="24"/>
          <w:szCs w:val="24"/>
          <w:lang w:eastAsia="sv-SE"/>
        </w:rPr>
        <w:t xml:space="preserve"> </w:t>
      </w:r>
      <w:r w:rsidR="00A0385B" w:rsidRPr="385238A8">
        <w:rPr>
          <w:rStyle w:val="eop"/>
          <w:rFonts w:ascii="Franklin Gothic Book" w:eastAsia="Franklin Gothic Book" w:hAnsi="Franklin Gothic Book" w:cs="Franklin Gothic Book"/>
          <w:sz w:val="24"/>
          <w:szCs w:val="24"/>
          <w:lang w:eastAsia="sv-SE"/>
        </w:rPr>
        <w:t xml:space="preserve">aktiviteter och inköp även fortsättningsvis värderas ekonomiskt. Det innebär att ingen kan köpa in material till föreningen utan att det är förankrat av styrelsen. </w:t>
      </w:r>
      <w:r w:rsidR="005C53BD" w:rsidRPr="385238A8">
        <w:rPr>
          <w:rStyle w:val="eop"/>
          <w:rFonts w:ascii="Franklin Gothic Book" w:eastAsia="Franklin Gothic Book" w:hAnsi="Franklin Gothic Book" w:cs="Franklin Gothic Book"/>
          <w:sz w:val="24"/>
          <w:szCs w:val="24"/>
          <w:lang w:eastAsia="sv-SE"/>
        </w:rPr>
        <w:t>(Ansvariga: Styrelsen med stöd av medlemmar)</w:t>
      </w:r>
      <w:r w:rsidR="008732BD" w:rsidRPr="385238A8">
        <w:rPr>
          <w:rStyle w:val="eop"/>
          <w:rFonts w:ascii="Franklin Gothic Book" w:eastAsia="Franklin Gothic Book" w:hAnsi="Franklin Gothic Book" w:cs="Franklin Gothic Book"/>
          <w:sz w:val="24"/>
          <w:szCs w:val="24"/>
          <w:lang w:eastAsia="sv-SE"/>
        </w:rPr>
        <w:t>.</w:t>
      </w:r>
    </w:p>
    <w:p w14:paraId="1730AF81" w14:textId="31DD72BD" w:rsidR="0035305E" w:rsidRDefault="0035305E" w:rsidP="385238A8">
      <w:pPr>
        <w:pStyle w:val="paragraph"/>
        <w:spacing w:before="0" w:beforeAutospacing="0" w:after="0" w:afterAutospacing="0"/>
        <w:ind w:right="240"/>
        <w:textAlignment w:val="baseline"/>
        <w:rPr>
          <w:rStyle w:val="eop"/>
          <w:rFonts w:ascii="Franklin Gothic Book" w:eastAsia="Franklin Gothic Book" w:hAnsi="Franklin Gothic Book" w:cs="Franklin Gothic Book"/>
        </w:rPr>
      </w:pPr>
    </w:p>
    <w:p w14:paraId="706A127B" w14:textId="01AD14C4" w:rsidR="00A0385B" w:rsidRPr="005C53BD" w:rsidRDefault="00A0385B" w:rsidP="385238A8">
      <w:pPr>
        <w:pStyle w:val="paragraph"/>
        <w:spacing w:before="0" w:beforeAutospacing="0" w:after="0" w:afterAutospacing="0"/>
        <w:ind w:left="105" w:right="60"/>
        <w:textAlignment w:val="baseline"/>
        <w:rPr>
          <w:rStyle w:val="normaltextrun"/>
          <w:rFonts w:ascii="Franklin Gothic Book" w:eastAsia="Franklin Gothic Book" w:hAnsi="Franklin Gothic Book" w:cs="Franklin Gothic Book"/>
          <w:b/>
          <w:bCs/>
          <w:color w:val="000000"/>
        </w:rPr>
      </w:pPr>
      <w:r w:rsidRPr="385238A8">
        <w:rPr>
          <w:rStyle w:val="normaltextrun"/>
          <w:rFonts w:ascii="Franklin Gothic Book" w:eastAsia="Franklin Gothic Book" w:hAnsi="Franklin Gothic Book" w:cs="Franklin Gothic Book"/>
          <w:b/>
          <w:bCs/>
          <w:color w:val="000000" w:themeColor="text1"/>
        </w:rPr>
        <w:t>Hållbar Ridsport 2025</w:t>
      </w:r>
      <w:r w:rsidRPr="385238A8">
        <w:rPr>
          <w:rStyle w:val="normaltextrun"/>
          <w:rFonts w:ascii="Franklin Gothic Book" w:eastAsia="Franklin Gothic Book" w:hAnsi="Franklin Gothic Book" w:cs="Franklin Gothic Book"/>
          <w:b/>
          <w:bCs/>
        </w:rPr>
        <w:t> </w:t>
      </w:r>
    </w:p>
    <w:p w14:paraId="3053DB11" w14:textId="0CD1EDC4" w:rsidR="00A0385B" w:rsidRPr="005C53BD" w:rsidRDefault="00A0385B" w:rsidP="385238A8">
      <w:pPr>
        <w:pStyle w:val="paragraph"/>
        <w:spacing w:before="0" w:beforeAutospacing="0" w:after="0" w:afterAutospacing="0"/>
        <w:ind w:left="105" w:right="60"/>
        <w:textAlignment w:val="baseline"/>
        <w:rPr>
          <w:rFonts w:ascii="Franklin Gothic Book" w:eastAsia="Franklin Gothic Book" w:hAnsi="Franklin Gothic Book" w:cs="Franklin Gothic Book"/>
          <w:b/>
          <w:bCs/>
          <w:i/>
          <w:iCs/>
        </w:rPr>
      </w:pPr>
      <w:r w:rsidRPr="385238A8">
        <w:rPr>
          <w:rStyle w:val="normaltextrun"/>
          <w:rFonts w:ascii="Franklin Gothic Book" w:eastAsia="Franklin Gothic Book" w:hAnsi="Franklin Gothic Book" w:cs="Franklin Gothic Book"/>
          <w:color w:val="000000" w:themeColor="text1"/>
        </w:rPr>
        <w:t xml:space="preserve">Svenska Ridsportförbundet har tagit fram en Miljö -och hållbarhetsstrategi med riktlinjer för en förväntad position 2025. För </w:t>
      </w:r>
      <w:proofErr w:type="spellStart"/>
      <w:r w:rsidRPr="385238A8">
        <w:rPr>
          <w:rStyle w:val="normaltextrun"/>
          <w:rFonts w:ascii="Franklin Gothic Book" w:eastAsia="Franklin Gothic Book" w:hAnsi="Franklin Gothic Book" w:cs="Franklin Gothic Book"/>
          <w:color w:val="000000" w:themeColor="text1"/>
        </w:rPr>
        <w:t>Juringe</w:t>
      </w:r>
      <w:proofErr w:type="spellEnd"/>
      <w:r w:rsidRPr="385238A8">
        <w:rPr>
          <w:rStyle w:val="normaltextrun"/>
          <w:rFonts w:ascii="Franklin Gothic Book" w:eastAsia="Franklin Gothic Book" w:hAnsi="Franklin Gothic Book" w:cs="Franklin Gothic Book"/>
          <w:color w:val="000000" w:themeColor="text1"/>
        </w:rPr>
        <w:t xml:space="preserve"> </w:t>
      </w:r>
      <w:proofErr w:type="spellStart"/>
      <w:r w:rsidRPr="385238A8">
        <w:rPr>
          <w:rStyle w:val="normaltextrun"/>
          <w:rFonts w:ascii="Franklin Gothic Book" w:eastAsia="Franklin Gothic Book" w:hAnsi="Franklin Gothic Book" w:cs="Franklin Gothic Book"/>
          <w:color w:val="000000" w:themeColor="text1"/>
        </w:rPr>
        <w:t>Ridsällskap</w:t>
      </w:r>
      <w:proofErr w:type="spellEnd"/>
      <w:r w:rsidRPr="385238A8">
        <w:rPr>
          <w:rStyle w:val="normaltextrun"/>
          <w:rFonts w:ascii="Franklin Gothic Book" w:eastAsia="Franklin Gothic Book" w:hAnsi="Franklin Gothic Book" w:cs="Franklin Gothic Book"/>
          <w:color w:val="000000" w:themeColor="text1"/>
        </w:rPr>
        <w:t xml:space="preserve"> innebär det exempelvis att vi i vår verksamhet arbetar för hållbarhet och är klimatsmarta vid </w:t>
      </w:r>
      <w:r w:rsidR="009D55F4" w:rsidRPr="385238A8">
        <w:rPr>
          <w:rStyle w:val="normaltextrun"/>
          <w:rFonts w:ascii="Franklin Gothic Book" w:eastAsia="Franklin Gothic Book" w:hAnsi="Franklin Gothic Book" w:cs="Franklin Gothic Book"/>
          <w:color w:val="000000" w:themeColor="text1"/>
        </w:rPr>
        <w:t xml:space="preserve">hantering av gödsel, </w:t>
      </w:r>
      <w:r w:rsidRPr="385238A8">
        <w:rPr>
          <w:rStyle w:val="normaltextrun"/>
          <w:rFonts w:ascii="Franklin Gothic Book" w:eastAsia="Franklin Gothic Book" w:hAnsi="Franklin Gothic Book" w:cs="Franklin Gothic Book"/>
          <w:color w:val="000000" w:themeColor="text1"/>
        </w:rPr>
        <w:t xml:space="preserve">inköp av foder och annat material. Det innebär </w:t>
      </w:r>
      <w:r w:rsidR="009D55F4" w:rsidRPr="385238A8">
        <w:rPr>
          <w:rStyle w:val="normaltextrun"/>
          <w:rFonts w:ascii="Franklin Gothic Book" w:eastAsia="Franklin Gothic Book" w:hAnsi="Franklin Gothic Book" w:cs="Franklin Gothic Book"/>
          <w:color w:val="000000" w:themeColor="text1"/>
        </w:rPr>
        <w:t xml:space="preserve">också </w:t>
      </w:r>
      <w:r w:rsidRPr="385238A8">
        <w:rPr>
          <w:rStyle w:val="normaltextrun"/>
          <w:rFonts w:ascii="Franklin Gothic Book" w:eastAsia="Franklin Gothic Book" w:hAnsi="Franklin Gothic Book" w:cs="Franklin Gothic Book"/>
          <w:color w:val="000000" w:themeColor="text1"/>
        </w:rPr>
        <w:t>att vi är rädda om grepar, skottkärror, vattenkannor mm. Att vi låter hästarna beta av markerna när det finns möjlighet. Vi följer också löpande de råd som Svenska Ridsportförbundet förmedlar för att även bidra till social hållbarhet.</w:t>
      </w:r>
      <w:r w:rsidRPr="385238A8">
        <w:rPr>
          <w:rStyle w:val="eop"/>
          <w:rFonts w:ascii="Franklin Gothic Book" w:eastAsia="Franklin Gothic Book" w:hAnsi="Franklin Gothic Book" w:cs="Franklin Gothic Book"/>
          <w:color w:val="000000" w:themeColor="text1"/>
        </w:rPr>
        <w:t> </w:t>
      </w:r>
      <w:r w:rsidR="005C53BD" w:rsidRPr="385238A8">
        <w:rPr>
          <w:rStyle w:val="eop"/>
          <w:rFonts w:ascii="Franklin Gothic Book" w:eastAsia="Franklin Gothic Book" w:hAnsi="Franklin Gothic Book" w:cs="Franklin Gothic Book"/>
          <w:b/>
          <w:bCs/>
          <w:color w:val="000000" w:themeColor="text1"/>
        </w:rPr>
        <w:t xml:space="preserve">(Ansvariga: Styrelsen med stöd av </w:t>
      </w:r>
      <w:r w:rsidR="071CBF33" w:rsidRPr="385238A8">
        <w:rPr>
          <w:rStyle w:val="eop"/>
          <w:rFonts w:ascii="Franklin Gothic Book" w:eastAsia="Franklin Gothic Book" w:hAnsi="Franklin Gothic Book" w:cs="Franklin Gothic Book"/>
          <w:b/>
          <w:bCs/>
          <w:color w:val="000000" w:themeColor="text1"/>
        </w:rPr>
        <w:t xml:space="preserve">föreningens </w:t>
      </w:r>
      <w:r w:rsidR="005C53BD" w:rsidRPr="385238A8">
        <w:rPr>
          <w:rStyle w:val="eop"/>
          <w:rFonts w:ascii="Franklin Gothic Book" w:eastAsia="Franklin Gothic Book" w:hAnsi="Franklin Gothic Book" w:cs="Franklin Gothic Book"/>
          <w:b/>
          <w:bCs/>
          <w:color w:val="000000" w:themeColor="text1"/>
        </w:rPr>
        <w:t>medlemmar)</w:t>
      </w:r>
    </w:p>
    <w:p w14:paraId="1C07E1B0" w14:textId="77777777" w:rsidR="003B650B" w:rsidRDefault="003B650B">
      <w:pPr>
        <w:rPr>
          <w:b/>
          <w:bCs/>
          <w:sz w:val="28"/>
          <w:szCs w:val="28"/>
        </w:rPr>
      </w:pPr>
    </w:p>
    <w:sectPr w:rsidR="003B650B">
      <w:headerReference w:type="even" r:id="rId1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CF1AA" w14:textId="77777777" w:rsidR="00E0030C" w:rsidRDefault="00E0030C" w:rsidP="00E37457">
      <w:pPr>
        <w:spacing w:after="0" w:line="240" w:lineRule="auto"/>
      </w:pPr>
      <w:r>
        <w:separator/>
      </w:r>
    </w:p>
  </w:endnote>
  <w:endnote w:type="continuationSeparator" w:id="0">
    <w:p w14:paraId="7A48A1C8" w14:textId="77777777" w:rsidR="00E0030C" w:rsidRDefault="00E0030C" w:rsidP="00E3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Brödtex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174DB" w14:textId="77777777" w:rsidR="00E0030C" w:rsidRDefault="00E0030C" w:rsidP="00E37457">
      <w:pPr>
        <w:spacing w:after="0" w:line="240" w:lineRule="auto"/>
      </w:pPr>
      <w:r>
        <w:separator/>
      </w:r>
    </w:p>
  </w:footnote>
  <w:footnote w:type="continuationSeparator" w:id="0">
    <w:p w14:paraId="5D57F7BF" w14:textId="77777777" w:rsidR="00E0030C" w:rsidRDefault="00E0030C" w:rsidP="00E37457">
      <w:pPr>
        <w:spacing w:after="0" w:line="240" w:lineRule="auto"/>
      </w:pPr>
      <w:r>
        <w:continuationSeparator/>
      </w:r>
    </w:p>
  </w:footnote>
  <w:footnote w:id="1">
    <w:p w14:paraId="16AA3233" w14:textId="77777777" w:rsidR="00162C49" w:rsidRDefault="00162C49" w:rsidP="00162C49">
      <w:pPr>
        <w:pStyle w:val="Fotnotstext"/>
      </w:pPr>
      <w:r w:rsidRPr="385238A8">
        <w:rPr>
          <w:rStyle w:val="Fotnotsreferens"/>
        </w:rPr>
        <w:footnoteRef/>
      </w:r>
      <w:r>
        <w:t xml:space="preserve"> Enligt Riksidrottsförbundets Strategi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577314887"/>
      <w:docPartObj>
        <w:docPartGallery w:val="Page Numbers (Top of Page)"/>
        <w:docPartUnique/>
      </w:docPartObj>
    </w:sdtPr>
    <w:sdtContent>
      <w:p w14:paraId="656867CB" w14:textId="77777777" w:rsidR="00566AD3" w:rsidRDefault="00566AD3" w:rsidP="00566AD3">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7162BF91" w14:textId="77777777" w:rsidR="00566AD3" w:rsidRDefault="00566AD3" w:rsidP="00566AD3">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1253324934"/>
      <w:docPartObj>
        <w:docPartGallery w:val="Page Numbers (Top of Page)"/>
        <w:docPartUnique/>
      </w:docPartObj>
    </w:sdtPr>
    <w:sdtContent>
      <w:p w14:paraId="0D9CAAEF" w14:textId="77777777" w:rsidR="00BD56AD" w:rsidRDefault="00566AD3" w:rsidP="00566AD3">
        <w:pPr>
          <w:pStyle w:val="Sidhuvud"/>
          <w:framePr w:wrap="none" w:vAnchor="text" w:hAnchor="page" w:x="10531" w:y="-47"/>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r>
          <w:rPr>
            <w:rStyle w:val="Sidnummer"/>
          </w:rPr>
          <w:t xml:space="preserve"> (</w:t>
        </w:r>
        <w:r w:rsidR="00DE011B">
          <w:rPr>
            <w:rStyle w:val="Sidnummer"/>
          </w:rPr>
          <w:t>4</w:t>
        </w:r>
        <w:r>
          <w:rPr>
            <w:rStyle w:val="Sidnummer"/>
          </w:rPr>
          <w:t>)</w:t>
        </w:r>
      </w:p>
      <w:p w14:paraId="4E5646E6" w14:textId="77777777" w:rsidR="00566AD3" w:rsidRDefault="00000000" w:rsidP="00566AD3">
        <w:pPr>
          <w:pStyle w:val="Sidhuvud"/>
          <w:framePr w:wrap="none" w:vAnchor="text" w:hAnchor="page" w:x="10531" w:y="-47"/>
          <w:rPr>
            <w:rStyle w:val="Sidnummer"/>
          </w:rPr>
        </w:pPr>
      </w:p>
    </w:sdtContent>
  </w:sdt>
  <w:p w14:paraId="5EEAC89C" w14:textId="77777777" w:rsidR="00E37457" w:rsidRDefault="00E37457" w:rsidP="00566AD3">
    <w:pPr>
      <w:pStyle w:val="Sidhuvud"/>
      <w:ind w:right="360"/>
    </w:pPr>
    <w:r>
      <w:rPr>
        <w:noProof/>
      </w:rPr>
      <mc:AlternateContent>
        <mc:Choice Requires="wps">
          <w:drawing>
            <wp:anchor distT="0" distB="0" distL="118745" distR="118745" simplePos="0" relativeHeight="251659264" behindDoc="1" locked="0" layoutInCell="1" allowOverlap="0" wp14:anchorId="28336984" wp14:editId="5C0691F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448300" cy="269875"/>
              <wp:effectExtent l="0" t="0" r="0" b="4445"/>
              <wp:wrapSquare wrapText="bothSides"/>
              <wp:docPr id="197" name="Rektangel 197"/>
              <wp:cNvGraphicFramePr/>
              <a:graphic xmlns:a="http://schemas.openxmlformats.org/drawingml/2006/main">
                <a:graphicData uri="http://schemas.microsoft.com/office/word/2010/wordprocessingShape">
                  <wps:wsp>
                    <wps:cNvSpPr/>
                    <wps:spPr>
                      <a:xfrm>
                        <a:off x="0" y="0"/>
                        <a:ext cx="5448300"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F98600" w14:textId="77777777" w:rsidR="00E37457" w:rsidRDefault="00000000">
                          <w:pPr>
                            <w:pStyle w:val="Sidhuvud"/>
                            <w:jc w:val="center"/>
                            <w:rPr>
                              <w:caps/>
                              <w:color w:val="FFFFFF" w:themeColor="background1"/>
                            </w:rPr>
                          </w:pPr>
                          <w:sdt>
                            <w:sdtPr>
                              <w:rPr>
                                <w:caps/>
                                <w:color w:val="FFFFFF" w:themeColor="background1"/>
                              </w:rPr>
                              <w:alias w:val="Rubrik"/>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F052D2">
                                <w:rPr>
                                  <w:caps/>
                                  <w:color w:val="FFFFFF" w:themeColor="background1"/>
                                </w:rPr>
                                <w:t xml:space="preserve">     </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28336984" id="Rektangel 197" o:spid="_x0000_s1026" style="position:absolute;margin-left:0;margin-top:0;width:429pt;height:21.25pt;z-index:-251657216;visibility:visible;mso-wrap-style:square;mso-width-percent:0;mso-height-percent:27;mso-top-percent:45;mso-wrap-distance-left:9.35pt;mso-wrap-distance-top:0;mso-wrap-distance-right:9.35pt;mso-wrap-distance-bottom:0;mso-position-horizontal:center;mso-position-horizontal-relative:margin;mso-position-vertical-relative:page;mso-width-percent: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" o:allowoverlap="f" fillcolor="#4472c4 [3204]" stroked="f" strokeweight="1pt">
              <v:textbox style="mso-fit-shape-to-text:t">
                <w:txbxContent>
                  <w:p w14:paraId="28F98600" w14:textId="77777777" w:rsidR="00E37457" w:rsidRDefault="00000000">
                    <w:pPr>
                      <w:pStyle w:val="Sidhuvud"/>
                      <w:jc w:val="center"/>
                      <w:rPr>
                        <w:caps/>
                        <w:color w:val="FFFFFF" w:themeColor="background1"/>
                      </w:rPr>
                    </w:pPr>
                    <w:sdt>
                      <w:sdtPr>
                        <w:rPr>
                          <w:caps/>
                          <w:color w:val="FFFFFF" w:themeColor="background1"/>
                        </w:rPr>
                        <w:alias w:val="Rubrik"/>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F052D2">
                          <w:rPr>
                            <w:caps/>
                            <w:color w:val="FFFFFF" w:themeColor="background1"/>
                          </w:rPr>
                          <w:t xml:space="preserve">     </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0D87"/>
    <w:multiLevelType w:val="hybridMultilevel"/>
    <w:tmpl w:val="671AC9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AE368E"/>
    <w:multiLevelType w:val="hybridMultilevel"/>
    <w:tmpl w:val="5FB62352"/>
    <w:lvl w:ilvl="0" w:tplc="041D0001">
      <w:start w:val="1"/>
      <w:numFmt w:val="bullet"/>
      <w:lvlText w:val=""/>
      <w:lvlJc w:val="left"/>
      <w:pPr>
        <w:ind w:left="825" w:hanging="360"/>
      </w:pPr>
      <w:rPr>
        <w:rFonts w:ascii="Symbol" w:hAnsi="Symbol" w:hint="default"/>
      </w:rPr>
    </w:lvl>
    <w:lvl w:ilvl="1" w:tplc="041D0003" w:tentative="1">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2" w15:restartNumberingAfterBreak="0">
    <w:nsid w:val="152553C5"/>
    <w:multiLevelType w:val="hybridMultilevel"/>
    <w:tmpl w:val="0C6CF0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4416C3"/>
    <w:multiLevelType w:val="hybridMultilevel"/>
    <w:tmpl w:val="1884BEFA"/>
    <w:lvl w:ilvl="0" w:tplc="BEA2E326">
      <w:start w:val="1"/>
      <w:numFmt w:val="bullet"/>
      <w:pStyle w:val="Punktlista"/>
      <w:lvlText w:val=""/>
      <w:lvlJc w:val="left"/>
      <w:pPr>
        <w:tabs>
          <w:tab w:val="num" w:pos="216"/>
        </w:tabs>
        <w:ind w:left="216" w:hanging="216"/>
      </w:pPr>
      <w:rPr>
        <w:rFonts w:ascii="Wingdings" w:hAnsi="Wingdings" w:hint="default"/>
        <w:color w:val="4472C4" w:themeColor="accent1"/>
        <w:sz w:val="20"/>
      </w:rPr>
    </w:lvl>
    <w:lvl w:ilvl="1" w:tplc="EDBCEC20">
      <w:start w:val="1"/>
      <w:numFmt w:val="bullet"/>
      <w:lvlText w:val="o"/>
      <w:lvlJc w:val="left"/>
      <w:pPr>
        <w:ind w:left="1440" w:hanging="360"/>
      </w:pPr>
      <w:rPr>
        <w:rFonts w:ascii="Courier New" w:hAnsi="Courier New" w:cs="Courier New" w:hint="default"/>
      </w:rPr>
    </w:lvl>
    <w:lvl w:ilvl="2" w:tplc="21E25BE4" w:tentative="1">
      <w:start w:val="1"/>
      <w:numFmt w:val="bullet"/>
      <w:lvlText w:val=""/>
      <w:lvlJc w:val="left"/>
      <w:pPr>
        <w:ind w:left="2160" w:hanging="360"/>
      </w:pPr>
      <w:rPr>
        <w:rFonts w:ascii="Wingdings" w:hAnsi="Wingdings" w:hint="default"/>
      </w:rPr>
    </w:lvl>
    <w:lvl w:ilvl="3" w:tplc="C9EA9E72" w:tentative="1">
      <w:start w:val="1"/>
      <w:numFmt w:val="bullet"/>
      <w:lvlText w:val=""/>
      <w:lvlJc w:val="left"/>
      <w:pPr>
        <w:ind w:left="2880" w:hanging="360"/>
      </w:pPr>
      <w:rPr>
        <w:rFonts w:ascii="Symbol" w:hAnsi="Symbol" w:hint="default"/>
      </w:rPr>
    </w:lvl>
    <w:lvl w:ilvl="4" w:tplc="1ABC0C7E" w:tentative="1">
      <w:start w:val="1"/>
      <w:numFmt w:val="bullet"/>
      <w:lvlText w:val="o"/>
      <w:lvlJc w:val="left"/>
      <w:pPr>
        <w:ind w:left="3600" w:hanging="360"/>
      </w:pPr>
      <w:rPr>
        <w:rFonts w:ascii="Courier New" w:hAnsi="Courier New" w:cs="Courier New" w:hint="default"/>
      </w:rPr>
    </w:lvl>
    <w:lvl w:ilvl="5" w:tplc="C232B108" w:tentative="1">
      <w:start w:val="1"/>
      <w:numFmt w:val="bullet"/>
      <w:lvlText w:val=""/>
      <w:lvlJc w:val="left"/>
      <w:pPr>
        <w:ind w:left="4320" w:hanging="360"/>
      </w:pPr>
      <w:rPr>
        <w:rFonts w:ascii="Wingdings" w:hAnsi="Wingdings" w:hint="default"/>
      </w:rPr>
    </w:lvl>
    <w:lvl w:ilvl="6" w:tplc="EB2EC33A" w:tentative="1">
      <w:start w:val="1"/>
      <w:numFmt w:val="bullet"/>
      <w:lvlText w:val=""/>
      <w:lvlJc w:val="left"/>
      <w:pPr>
        <w:ind w:left="5040" w:hanging="360"/>
      </w:pPr>
      <w:rPr>
        <w:rFonts w:ascii="Symbol" w:hAnsi="Symbol" w:hint="default"/>
      </w:rPr>
    </w:lvl>
    <w:lvl w:ilvl="7" w:tplc="41860CA2" w:tentative="1">
      <w:start w:val="1"/>
      <w:numFmt w:val="bullet"/>
      <w:lvlText w:val="o"/>
      <w:lvlJc w:val="left"/>
      <w:pPr>
        <w:ind w:left="5760" w:hanging="360"/>
      </w:pPr>
      <w:rPr>
        <w:rFonts w:ascii="Courier New" w:hAnsi="Courier New" w:cs="Courier New" w:hint="default"/>
      </w:rPr>
    </w:lvl>
    <w:lvl w:ilvl="8" w:tplc="E2821846" w:tentative="1">
      <w:start w:val="1"/>
      <w:numFmt w:val="bullet"/>
      <w:lvlText w:val=""/>
      <w:lvlJc w:val="left"/>
      <w:pPr>
        <w:ind w:left="6480" w:hanging="360"/>
      </w:pPr>
      <w:rPr>
        <w:rFonts w:ascii="Wingdings" w:hAnsi="Wingdings" w:hint="default"/>
      </w:rPr>
    </w:lvl>
  </w:abstractNum>
  <w:num w:numId="1" w16cid:durableId="1042562194">
    <w:abstractNumId w:val="3"/>
  </w:num>
  <w:num w:numId="2" w16cid:durableId="1220675531">
    <w:abstractNumId w:val="2"/>
  </w:num>
  <w:num w:numId="3" w16cid:durableId="940377634">
    <w:abstractNumId w:val="0"/>
  </w:num>
  <w:num w:numId="4" w16cid:durableId="99221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89"/>
    <w:rsid w:val="00012236"/>
    <w:rsid w:val="00022110"/>
    <w:rsid w:val="00034D68"/>
    <w:rsid w:val="0005681A"/>
    <w:rsid w:val="000659C4"/>
    <w:rsid w:val="000A480A"/>
    <w:rsid w:val="000A7F8D"/>
    <w:rsid w:val="000C2AA0"/>
    <w:rsid w:val="000D272B"/>
    <w:rsid w:val="000F02D1"/>
    <w:rsid w:val="000F1323"/>
    <w:rsid w:val="00102895"/>
    <w:rsid w:val="001260CA"/>
    <w:rsid w:val="00147B30"/>
    <w:rsid w:val="001544B8"/>
    <w:rsid w:val="00161C89"/>
    <w:rsid w:val="00162C49"/>
    <w:rsid w:val="00164DA7"/>
    <w:rsid w:val="00173D77"/>
    <w:rsid w:val="0017416B"/>
    <w:rsid w:val="001872F0"/>
    <w:rsid w:val="00194D27"/>
    <w:rsid w:val="001A450D"/>
    <w:rsid w:val="001B0884"/>
    <w:rsid w:val="001B4735"/>
    <w:rsid w:val="001E2047"/>
    <w:rsid w:val="0020389D"/>
    <w:rsid w:val="00206924"/>
    <w:rsid w:val="00212BCC"/>
    <w:rsid w:val="00235B6C"/>
    <w:rsid w:val="00241CDE"/>
    <w:rsid w:val="00241E87"/>
    <w:rsid w:val="00255265"/>
    <w:rsid w:val="002643A6"/>
    <w:rsid w:val="00266558"/>
    <w:rsid w:val="00271013"/>
    <w:rsid w:val="002740F7"/>
    <w:rsid w:val="00285F5D"/>
    <w:rsid w:val="0029302E"/>
    <w:rsid w:val="002A0AA4"/>
    <w:rsid w:val="002A3157"/>
    <w:rsid w:val="002A6206"/>
    <w:rsid w:val="002B2D91"/>
    <w:rsid w:val="002B4F42"/>
    <w:rsid w:val="002F0EE6"/>
    <w:rsid w:val="0031363D"/>
    <w:rsid w:val="0035305E"/>
    <w:rsid w:val="00362E5A"/>
    <w:rsid w:val="00382AA6"/>
    <w:rsid w:val="00383E27"/>
    <w:rsid w:val="00385F53"/>
    <w:rsid w:val="003A5501"/>
    <w:rsid w:val="003B650B"/>
    <w:rsid w:val="003F21BB"/>
    <w:rsid w:val="003F2C48"/>
    <w:rsid w:val="00404734"/>
    <w:rsid w:val="00406372"/>
    <w:rsid w:val="00424F4A"/>
    <w:rsid w:val="00431440"/>
    <w:rsid w:val="00443C75"/>
    <w:rsid w:val="00453888"/>
    <w:rsid w:val="00455FA9"/>
    <w:rsid w:val="004753E8"/>
    <w:rsid w:val="004821CC"/>
    <w:rsid w:val="0049557B"/>
    <w:rsid w:val="004A452F"/>
    <w:rsid w:val="004C1B06"/>
    <w:rsid w:val="004C3629"/>
    <w:rsid w:val="004C4AE5"/>
    <w:rsid w:val="004D427B"/>
    <w:rsid w:val="004D52C3"/>
    <w:rsid w:val="004E6B35"/>
    <w:rsid w:val="005124E6"/>
    <w:rsid w:val="00514A68"/>
    <w:rsid w:val="0052268E"/>
    <w:rsid w:val="005433DA"/>
    <w:rsid w:val="005512FF"/>
    <w:rsid w:val="005534F1"/>
    <w:rsid w:val="005602D8"/>
    <w:rsid w:val="00566AD3"/>
    <w:rsid w:val="005673DA"/>
    <w:rsid w:val="005706E0"/>
    <w:rsid w:val="0058297A"/>
    <w:rsid w:val="0059623C"/>
    <w:rsid w:val="0059752E"/>
    <w:rsid w:val="005A3A14"/>
    <w:rsid w:val="005B7CA9"/>
    <w:rsid w:val="005C08DB"/>
    <w:rsid w:val="005C44C0"/>
    <w:rsid w:val="005C53BD"/>
    <w:rsid w:val="005C586E"/>
    <w:rsid w:val="005D582E"/>
    <w:rsid w:val="005F3A97"/>
    <w:rsid w:val="0062127A"/>
    <w:rsid w:val="00622B00"/>
    <w:rsid w:val="00626E8D"/>
    <w:rsid w:val="006330A7"/>
    <w:rsid w:val="0064343B"/>
    <w:rsid w:val="00645FFE"/>
    <w:rsid w:val="00696F51"/>
    <w:rsid w:val="006A2593"/>
    <w:rsid w:val="006B1A3E"/>
    <w:rsid w:val="006B207E"/>
    <w:rsid w:val="006C2BD2"/>
    <w:rsid w:val="006D4F54"/>
    <w:rsid w:val="006D67F5"/>
    <w:rsid w:val="006D743B"/>
    <w:rsid w:val="006E0DAB"/>
    <w:rsid w:val="006E6DA6"/>
    <w:rsid w:val="00705DC2"/>
    <w:rsid w:val="00707A4C"/>
    <w:rsid w:val="0071518F"/>
    <w:rsid w:val="00742495"/>
    <w:rsid w:val="00747149"/>
    <w:rsid w:val="00760310"/>
    <w:rsid w:val="00781691"/>
    <w:rsid w:val="00783AE4"/>
    <w:rsid w:val="007A0853"/>
    <w:rsid w:val="007A3D89"/>
    <w:rsid w:val="007C2D70"/>
    <w:rsid w:val="007E45C7"/>
    <w:rsid w:val="007E5C11"/>
    <w:rsid w:val="007F249F"/>
    <w:rsid w:val="007F2A2A"/>
    <w:rsid w:val="00800B60"/>
    <w:rsid w:val="008031CB"/>
    <w:rsid w:val="008178CE"/>
    <w:rsid w:val="008457A6"/>
    <w:rsid w:val="00855C30"/>
    <w:rsid w:val="008605DA"/>
    <w:rsid w:val="00861E02"/>
    <w:rsid w:val="00863D55"/>
    <w:rsid w:val="00867CDF"/>
    <w:rsid w:val="0087025E"/>
    <w:rsid w:val="008732BD"/>
    <w:rsid w:val="00891CEF"/>
    <w:rsid w:val="008B1968"/>
    <w:rsid w:val="008D66F1"/>
    <w:rsid w:val="009018D1"/>
    <w:rsid w:val="00912808"/>
    <w:rsid w:val="00922AA9"/>
    <w:rsid w:val="00931F4A"/>
    <w:rsid w:val="009346DE"/>
    <w:rsid w:val="009352F3"/>
    <w:rsid w:val="009408E9"/>
    <w:rsid w:val="00955DDC"/>
    <w:rsid w:val="00982197"/>
    <w:rsid w:val="009826A4"/>
    <w:rsid w:val="009911BA"/>
    <w:rsid w:val="009A6409"/>
    <w:rsid w:val="009B418F"/>
    <w:rsid w:val="009B694B"/>
    <w:rsid w:val="009C4118"/>
    <w:rsid w:val="009D55F4"/>
    <w:rsid w:val="009E25CB"/>
    <w:rsid w:val="009F4DC9"/>
    <w:rsid w:val="009F5154"/>
    <w:rsid w:val="00A036A7"/>
    <w:rsid w:val="00A0385B"/>
    <w:rsid w:val="00A41162"/>
    <w:rsid w:val="00A50905"/>
    <w:rsid w:val="00A57F03"/>
    <w:rsid w:val="00A60FB0"/>
    <w:rsid w:val="00A62D48"/>
    <w:rsid w:val="00A72B62"/>
    <w:rsid w:val="00A73B8D"/>
    <w:rsid w:val="00AA00AE"/>
    <w:rsid w:val="00AA1149"/>
    <w:rsid w:val="00AD0201"/>
    <w:rsid w:val="00AD0EDA"/>
    <w:rsid w:val="00AE33CC"/>
    <w:rsid w:val="00AF5616"/>
    <w:rsid w:val="00B04884"/>
    <w:rsid w:val="00B22C48"/>
    <w:rsid w:val="00B35468"/>
    <w:rsid w:val="00B40E11"/>
    <w:rsid w:val="00B414EB"/>
    <w:rsid w:val="00B461DE"/>
    <w:rsid w:val="00B47423"/>
    <w:rsid w:val="00B537AC"/>
    <w:rsid w:val="00B54E16"/>
    <w:rsid w:val="00B65EDE"/>
    <w:rsid w:val="00B81FC4"/>
    <w:rsid w:val="00B90D18"/>
    <w:rsid w:val="00BA6DD9"/>
    <w:rsid w:val="00BB0E39"/>
    <w:rsid w:val="00BC748E"/>
    <w:rsid w:val="00BD3822"/>
    <w:rsid w:val="00BD56AD"/>
    <w:rsid w:val="00BF0EA3"/>
    <w:rsid w:val="00C008AA"/>
    <w:rsid w:val="00C256A1"/>
    <w:rsid w:val="00C40B2E"/>
    <w:rsid w:val="00C42E39"/>
    <w:rsid w:val="00C44562"/>
    <w:rsid w:val="00C64D39"/>
    <w:rsid w:val="00C676DB"/>
    <w:rsid w:val="00C7412C"/>
    <w:rsid w:val="00C8126D"/>
    <w:rsid w:val="00C866B1"/>
    <w:rsid w:val="00C90104"/>
    <w:rsid w:val="00CA0073"/>
    <w:rsid w:val="00CA78D1"/>
    <w:rsid w:val="00CB2AC5"/>
    <w:rsid w:val="00CC5878"/>
    <w:rsid w:val="00CD317F"/>
    <w:rsid w:val="00D4205A"/>
    <w:rsid w:val="00D536E5"/>
    <w:rsid w:val="00D9158D"/>
    <w:rsid w:val="00DB57BE"/>
    <w:rsid w:val="00DB58EC"/>
    <w:rsid w:val="00DC50DC"/>
    <w:rsid w:val="00DD78B0"/>
    <w:rsid w:val="00DE011B"/>
    <w:rsid w:val="00DE08AC"/>
    <w:rsid w:val="00DE4DAE"/>
    <w:rsid w:val="00DE70A4"/>
    <w:rsid w:val="00E00162"/>
    <w:rsid w:val="00E0030C"/>
    <w:rsid w:val="00E01B95"/>
    <w:rsid w:val="00E07536"/>
    <w:rsid w:val="00E23F44"/>
    <w:rsid w:val="00E37457"/>
    <w:rsid w:val="00E473FC"/>
    <w:rsid w:val="00E50790"/>
    <w:rsid w:val="00E557C7"/>
    <w:rsid w:val="00E77DD6"/>
    <w:rsid w:val="00E8067F"/>
    <w:rsid w:val="00E83735"/>
    <w:rsid w:val="00E943F0"/>
    <w:rsid w:val="00EA487D"/>
    <w:rsid w:val="00EB1755"/>
    <w:rsid w:val="00EB2A42"/>
    <w:rsid w:val="00EE5A8C"/>
    <w:rsid w:val="00EF7CC7"/>
    <w:rsid w:val="00EF7F61"/>
    <w:rsid w:val="00F052D2"/>
    <w:rsid w:val="00F062EC"/>
    <w:rsid w:val="00F1354A"/>
    <w:rsid w:val="00F26196"/>
    <w:rsid w:val="00F455AF"/>
    <w:rsid w:val="00F547BE"/>
    <w:rsid w:val="00F62FCF"/>
    <w:rsid w:val="00F67046"/>
    <w:rsid w:val="00F854CA"/>
    <w:rsid w:val="00F86CC2"/>
    <w:rsid w:val="00FA172E"/>
    <w:rsid w:val="00FA7DF9"/>
    <w:rsid w:val="00FB10B1"/>
    <w:rsid w:val="00FB4F72"/>
    <w:rsid w:val="00FC221E"/>
    <w:rsid w:val="00FC63F1"/>
    <w:rsid w:val="00FE34B4"/>
    <w:rsid w:val="00FF717F"/>
    <w:rsid w:val="00FF7367"/>
    <w:rsid w:val="010086C1"/>
    <w:rsid w:val="012BCBFC"/>
    <w:rsid w:val="026038F5"/>
    <w:rsid w:val="02CA2221"/>
    <w:rsid w:val="02E3B2A7"/>
    <w:rsid w:val="030D0CFA"/>
    <w:rsid w:val="03698676"/>
    <w:rsid w:val="048DAB43"/>
    <w:rsid w:val="04F393B6"/>
    <w:rsid w:val="0502D64F"/>
    <w:rsid w:val="051EE12B"/>
    <w:rsid w:val="06297BA4"/>
    <w:rsid w:val="071CBF33"/>
    <w:rsid w:val="07C54C05"/>
    <w:rsid w:val="081FD124"/>
    <w:rsid w:val="08FA3894"/>
    <w:rsid w:val="091E430A"/>
    <w:rsid w:val="0A5E06BE"/>
    <w:rsid w:val="0A65C430"/>
    <w:rsid w:val="0AACB2BE"/>
    <w:rsid w:val="0C5A11B1"/>
    <w:rsid w:val="0CCD99DC"/>
    <w:rsid w:val="0CEA4BED"/>
    <w:rsid w:val="0D45802F"/>
    <w:rsid w:val="0D81F71F"/>
    <w:rsid w:val="0E088989"/>
    <w:rsid w:val="0E7B3C69"/>
    <w:rsid w:val="0E7D6778"/>
    <w:rsid w:val="0ECDF174"/>
    <w:rsid w:val="0EDA1549"/>
    <w:rsid w:val="0F29DD0A"/>
    <w:rsid w:val="0F756470"/>
    <w:rsid w:val="11576AB4"/>
    <w:rsid w:val="11B7B373"/>
    <w:rsid w:val="11C830FA"/>
    <w:rsid w:val="11E0B978"/>
    <w:rsid w:val="12272EB5"/>
    <w:rsid w:val="122E6425"/>
    <w:rsid w:val="126B6012"/>
    <w:rsid w:val="12CE876A"/>
    <w:rsid w:val="132C9A64"/>
    <w:rsid w:val="13BE3917"/>
    <w:rsid w:val="1449398A"/>
    <w:rsid w:val="14CFEC6C"/>
    <w:rsid w:val="15151E8A"/>
    <w:rsid w:val="15F805E9"/>
    <w:rsid w:val="1674F15B"/>
    <w:rsid w:val="169890D7"/>
    <w:rsid w:val="16EDA935"/>
    <w:rsid w:val="16F63E2F"/>
    <w:rsid w:val="1861AF20"/>
    <w:rsid w:val="18ADB30B"/>
    <w:rsid w:val="18BA15AF"/>
    <w:rsid w:val="18BE5625"/>
    <w:rsid w:val="18EC5D59"/>
    <w:rsid w:val="1914B9E7"/>
    <w:rsid w:val="191CB995"/>
    <w:rsid w:val="19B04857"/>
    <w:rsid w:val="1A4EB1C3"/>
    <w:rsid w:val="1BB4E481"/>
    <w:rsid w:val="1D63CC90"/>
    <w:rsid w:val="1D920086"/>
    <w:rsid w:val="1E1BC13B"/>
    <w:rsid w:val="1E39767C"/>
    <w:rsid w:val="1EA6E22B"/>
    <w:rsid w:val="1F5CCC42"/>
    <w:rsid w:val="2017E3C7"/>
    <w:rsid w:val="205B2B30"/>
    <w:rsid w:val="20989D50"/>
    <w:rsid w:val="20EA1041"/>
    <w:rsid w:val="212CB59B"/>
    <w:rsid w:val="21728F1C"/>
    <w:rsid w:val="22886889"/>
    <w:rsid w:val="23A86DBE"/>
    <w:rsid w:val="23DC099F"/>
    <w:rsid w:val="243EF075"/>
    <w:rsid w:val="245B525E"/>
    <w:rsid w:val="24EF0627"/>
    <w:rsid w:val="250ABA4C"/>
    <w:rsid w:val="251498CD"/>
    <w:rsid w:val="25E6E749"/>
    <w:rsid w:val="261BD71B"/>
    <w:rsid w:val="2777FB6F"/>
    <w:rsid w:val="27F2046D"/>
    <w:rsid w:val="28155F47"/>
    <w:rsid w:val="2845AA95"/>
    <w:rsid w:val="2848B8E3"/>
    <w:rsid w:val="28A76CEF"/>
    <w:rsid w:val="290CE4B5"/>
    <w:rsid w:val="2A12BB6D"/>
    <w:rsid w:val="2A4F0968"/>
    <w:rsid w:val="2A68F84F"/>
    <w:rsid w:val="2C1308DD"/>
    <w:rsid w:val="2D7F6A2B"/>
    <w:rsid w:val="2D95F083"/>
    <w:rsid w:val="2EFBD8A3"/>
    <w:rsid w:val="2F283BFC"/>
    <w:rsid w:val="2F383700"/>
    <w:rsid w:val="2FACBF30"/>
    <w:rsid w:val="2FF3BA18"/>
    <w:rsid w:val="30A142E2"/>
    <w:rsid w:val="30D72B2E"/>
    <w:rsid w:val="318829AB"/>
    <w:rsid w:val="3241905A"/>
    <w:rsid w:val="32800FEB"/>
    <w:rsid w:val="33A68BE7"/>
    <w:rsid w:val="33B00DF6"/>
    <w:rsid w:val="33E4CC97"/>
    <w:rsid w:val="341BE04C"/>
    <w:rsid w:val="357A4A6C"/>
    <w:rsid w:val="357F1FC1"/>
    <w:rsid w:val="35F9D5BE"/>
    <w:rsid w:val="374E6F1E"/>
    <w:rsid w:val="37CAA358"/>
    <w:rsid w:val="385238A8"/>
    <w:rsid w:val="39586D2E"/>
    <w:rsid w:val="39DFFBFD"/>
    <w:rsid w:val="39EAA3E7"/>
    <w:rsid w:val="3A444441"/>
    <w:rsid w:val="3AA88FD0"/>
    <w:rsid w:val="3B268AFB"/>
    <w:rsid w:val="3B98CBF6"/>
    <w:rsid w:val="3BC5DE88"/>
    <w:rsid w:val="3C86F4C5"/>
    <w:rsid w:val="3CAB12A2"/>
    <w:rsid w:val="3CBB7A59"/>
    <w:rsid w:val="3CF57BF4"/>
    <w:rsid w:val="3E3139BC"/>
    <w:rsid w:val="3EDFDD5B"/>
    <w:rsid w:val="3F0A806D"/>
    <w:rsid w:val="3F546F92"/>
    <w:rsid w:val="3F7A67C8"/>
    <w:rsid w:val="3FA81137"/>
    <w:rsid w:val="3FCAD080"/>
    <w:rsid w:val="40602D9F"/>
    <w:rsid w:val="41C51375"/>
    <w:rsid w:val="422BCF95"/>
    <w:rsid w:val="431D8F0C"/>
    <w:rsid w:val="433B2382"/>
    <w:rsid w:val="434D1AA5"/>
    <w:rsid w:val="439F70EF"/>
    <w:rsid w:val="43EBE287"/>
    <w:rsid w:val="440D8E7D"/>
    <w:rsid w:val="44FCCE55"/>
    <w:rsid w:val="456EB90C"/>
    <w:rsid w:val="46C60DF7"/>
    <w:rsid w:val="47A76D3A"/>
    <w:rsid w:val="48D9B5BE"/>
    <w:rsid w:val="4902C2AC"/>
    <w:rsid w:val="4955157A"/>
    <w:rsid w:val="4993E061"/>
    <w:rsid w:val="49B16242"/>
    <w:rsid w:val="4A2745E4"/>
    <w:rsid w:val="4A6F320E"/>
    <w:rsid w:val="4A8AF8D3"/>
    <w:rsid w:val="4D3B9298"/>
    <w:rsid w:val="4DC29995"/>
    <w:rsid w:val="4E6FC38B"/>
    <w:rsid w:val="4F29DBB0"/>
    <w:rsid w:val="4F3D41D4"/>
    <w:rsid w:val="4F5E69F6"/>
    <w:rsid w:val="50662668"/>
    <w:rsid w:val="51257171"/>
    <w:rsid w:val="51E53E57"/>
    <w:rsid w:val="53007970"/>
    <w:rsid w:val="540F4066"/>
    <w:rsid w:val="5419715B"/>
    <w:rsid w:val="5444F925"/>
    <w:rsid w:val="54CB71AF"/>
    <w:rsid w:val="55048829"/>
    <w:rsid w:val="55C1FB22"/>
    <w:rsid w:val="56179459"/>
    <w:rsid w:val="56E530F8"/>
    <w:rsid w:val="5712AC7D"/>
    <w:rsid w:val="572AD064"/>
    <w:rsid w:val="57330C98"/>
    <w:rsid w:val="57F94F8F"/>
    <w:rsid w:val="588A98D8"/>
    <w:rsid w:val="58D877DF"/>
    <w:rsid w:val="59284B2B"/>
    <w:rsid w:val="594CBC6E"/>
    <w:rsid w:val="59951FF0"/>
    <w:rsid w:val="5A37D089"/>
    <w:rsid w:val="5A75D6CA"/>
    <w:rsid w:val="5B1C2B2B"/>
    <w:rsid w:val="5B4A5AEF"/>
    <w:rsid w:val="5BD3A0EA"/>
    <w:rsid w:val="5C04A684"/>
    <w:rsid w:val="5C2DB979"/>
    <w:rsid w:val="5C9C9C02"/>
    <w:rsid w:val="5EB0200D"/>
    <w:rsid w:val="5F734B61"/>
    <w:rsid w:val="605F8D3B"/>
    <w:rsid w:val="61EAF8B7"/>
    <w:rsid w:val="62CFB84A"/>
    <w:rsid w:val="64C3B19C"/>
    <w:rsid w:val="6503F720"/>
    <w:rsid w:val="654C27D5"/>
    <w:rsid w:val="656F2375"/>
    <w:rsid w:val="65CF979B"/>
    <w:rsid w:val="65D08DB8"/>
    <w:rsid w:val="65D52136"/>
    <w:rsid w:val="667C4CFF"/>
    <w:rsid w:val="67FB9324"/>
    <w:rsid w:val="682F17E8"/>
    <w:rsid w:val="694B7899"/>
    <w:rsid w:val="696EC058"/>
    <w:rsid w:val="698F73CC"/>
    <w:rsid w:val="69DCE23F"/>
    <w:rsid w:val="6ACA0D6D"/>
    <w:rsid w:val="6AD4D34B"/>
    <w:rsid w:val="6AE6F1F9"/>
    <w:rsid w:val="6B153EAF"/>
    <w:rsid w:val="6B7780BA"/>
    <w:rsid w:val="6B8B7D22"/>
    <w:rsid w:val="6B9DBAD1"/>
    <w:rsid w:val="6BA4EB09"/>
    <w:rsid w:val="6BF1B23A"/>
    <w:rsid w:val="6D4EE7CA"/>
    <w:rsid w:val="6D8D829B"/>
    <w:rsid w:val="6E1CC4ED"/>
    <w:rsid w:val="6F0C938F"/>
    <w:rsid w:val="701DD3D7"/>
    <w:rsid w:val="7065BBBA"/>
    <w:rsid w:val="70B7378D"/>
    <w:rsid w:val="70DC2E12"/>
    <w:rsid w:val="710EFC92"/>
    <w:rsid w:val="71AF0A39"/>
    <w:rsid w:val="71B2A113"/>
    <w:rsid w:val="71EAE9D8"/>
    <w:rsid w:val="7267299F"/>
    <w:rsid w:val="7316FDE0"/>
    <w:rsid w:val="738160ED"/>
    <w:rsid w:val="738CBC9C"/>
    <w:rsid w:val="743683AF"/>
    <w:rsid w:val="744689D5"/>
    <w:rsid w:val="74668FBA"/>
    <w:rsid w:val="74C55319"/>
    <w:rsid w:val="74F7C738"/>
    <w:rsid w:val="75B23998"/>
    <w:rsid w:val="766F8889"/>
    <w:rsid w:val="7693AC86"/>
    <w:rsid w:val="77AB77BE"/>
    <w:rsid w:val="77CD6287"/>
    <w:rsid w:val="794AF89B"/>
    <w:rsid w:val="7A8CDA14"/>
    <w:rsid w:val="7AA18F78"/>
    <w:rsid w:val="7ABFEDA9"/>
    <w:rsid w:val="7D548773"/>
    <w:rsid w:val="7E608612"/>
    <w:rsid w:val="7E7CD1EA"/>
    <w:rsid w:val="7FA454BF"/>
    <w:rsid w:val="7FD362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12E2C"/>
  <w15:chartTrackingRefBased/>
  <w15:docId w15:val="{3F0ABD4A-7DC6-45CD-9868-A93A2FDD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B10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41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0659C4"/>
    <w:pPr>
      <w:ind w:left="720"/>
      <w:contextualSpacing/>
    </w:pPr>
  </w:style>
  <w:style w:type="paragraph" w:styleId="Sidhuvud">
    <w:name w:val="header"/>
    <w:basedOn w:val="Normal"/>
    <w:link w:val="SidhuvudChar"/>
    <w:uiPriority w:val="99"/>
    <w:unhideWhenUsed/>
    <w:rsid w:val="00E374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7457"/>
  </w:style>
  <w:style w:type="paragraph" w:styleId="Sidfot">
    <w:name w:val="footer"/>
    <w:basedOn w:val="Normal"/>
    <w:link w:val="SidfotChar"/>
    <w:uiPriority w:val="99"/>
    <w:unhideWhenUsed/>
    <w:rsid w:val="00E374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7457"/>
  </w:style>
  <w:style w:type="paragraph" w:styleId="Fotnotstext">
    <w:name w:val="footnote text"/>
    <w:basedOn w:val="Normal"/>
    <w:link w:val="FotnotstextChar"/>
    <w:uiPriority w:val="99"/>
    <w:semiHidden/>
    <w:unhideWhenUsed/>
    <w:rsid w:val="0052268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52268E"/>
    <w:rPr>
      <w:sz w:val="20"/>
      <w:szCs w:val="20"/>
    </w:rPr>
  </w:style>
  <w:style w:type="character" w:styleId="Fotnotsreferens">
    <w:name w:val="footnote reference"/>
    <w:basedOn w:val="Standardstycketeckensnitt"/>
    <w:uiPriority w:val="99"/>
    <w:semiHidden/>
    <w:unhideWhenUsed/>
    <w:rsid w:val="0052268E"/>
    <w:rPr>
      <w:vertAlign w:val="superscript"/>
    </w:rPr>
  </w:style>
  <w:style w:type="character" w:styleId="Hyperlnk">
    <w:name w:val="Hyperlink"/>
    <w:basedOn w:val="Standardstycketeckensnitt"/>
    <w:uiPriority w:val="99"/>
    <w:unhideWhenUsed/>
    <w:rsid w:val="00C7412C"/>
    <w:rPr>
      <w:color w:val="0563C1" w:themeColor="hyperlink"/>
      <w:u w:val="single"/>
    </w:rPr>
  </w:style>
  <w:style w:type="character" w:styleId="Olstomnmnande">
    <w:name w:val="Unresolved Mention"/>
    <w:basedOn w:val="Standardstycketeckensnitt"/>
    <w:uiPriority w:val="99"/>
    <w:semiHidden/>
    <w:unhideWhenUsed/>
    <w:rsid w:val="00C7412C"/>
    <w:rPr>
      <w:color w:val="605E5C"/>
      <w:shd w:val="clear" w:color="auto" w:fill="E1DFDD"/>
    </w:rPr>
  </w:style>
  <w:style w:type="character" w:customStyle="1" w:styleId="Rubrik1Char">
    <w:name w:val="Rubrik 1 Char"/>
    <w:basedOn w:val="Standardstycketeckensnitt"/>
    <w:link w:val="Rubrik1"/>
    <w:uiPriority w:val="9"/>
    <w:rsid w:val="00FB10B1"/>
    <w:rPr>
      <w:rFonts w:asciiTheme="majorHAnsi" w:eastAsiaTheme="majorEastAsia" w:hAnsiTheme="majorHAnsi" w:cstheme="majorBidi"/>
      <w:color w:val="2F5496" w:themeColor="accent1" w:themeShade="BF"/>
      <w:sz w:val="32"/>
      <w:szCs w:val="32"/>
    </w:rPr>
  </w:style>
  <w:style w:type="paragraph" w:customStyle="1" w:styleId="Kontaktinfo">
    <w:name w:val="Kontaktinfo"/>
    <w:basedOn w:val="Normal"/>
    <w:uiPriority w:val="2"/>
    <w:qFormat/>
    <w:rsid w:val="003B650B"/>
    <w:pPr>
      <w:spacing w:after="540" w:line="288" w:lineRule="auto"/>
      <w:ind w:right="2880"/>
      <w:contextualSpacing/>
    </w:pPr>
    <w:rPr>
      <w:rFonts w:asciiTheme="majorHAnsi" w:hAnsiTheme="majorHAnsi"/>
      <w:color w:val="7F7F7F" w:themeColor="text1" w:themeTint="80"/>
      <w:sz w:val="24"/>
      <w:szCs w:val="20"/>
      <w:lang w:eastAsia="ja-JP"/>
    </w:rPr>
  </w:style>
  <w:style w:type="paragraph" w:styleId="Punktlista">
    <w:name w:val="List Bullet"/>
    <w:basedOn w:val="Normal"/>
    <w:uiPriority w:val="9"/>
    <w:qFormat/>
    <w:rsid w:val="003B650B"/>
    <w:pPr>
      <w:numPr>
        <w:numId w:val="1"/>
      </w:numPr>
      <w:spacing w:after="120" w:line="312" w:lineRule="auto"/>
    </w:pPr>
    <w:rPr>
      <w:color w:val="7F7F7F" w:themeColor="text1" w:themeTint="80"/>
      <w:sz w:val="20"/>
      <w:szCs w:val="20"/>
      <w:lang w:eastAsia="ja-JP"/>
    </w:rPr>
  </w:style>
  <w:style w:type="character" w:styleId="Kommentarsreferens">
    <w:name w:val="annotation reference"/>
    <w:basedOn w:val="Standardstycketeckensnitt"/>
    <w:uiPriority w:val="99"/>
    <w:semiHidden/>
    <w:unhideWhenUsed/>
    <w:rsid w:val="00E01B95"/>
    <w:rPr>
      <w:sz w:val="16"/>
      <w:szCs w:val="16"/>
    </w:rPr>
  </w:style>
  <w:style w:type="paragraph" w:styleId="Kommentarer">
    <w:name w:val="annotation text"/>
    <w:basedOn w:val="Normal"/>
    <w:link w:val="KommentarerChar"/>
    <w:uiPriority w:val="99"/>
    <w:semiHidden/>
    <w:unhideWhenUsed/>
    <w:rsid w:val="00E01B95"/>
    <w:pPr>
      <w:spacing w:line="240" w:lineRule="auto"/>
    </w:pPr>
    <w:rPr>
      <w:sz w:val="20"/>
      <w:szCs w:val="20"/>
    </w:rPr>
  </w:style>
  <w:style w:type="character" w:customStyle="1" w:styleId="KommentarerChar">
    <w:name w:val="Kommentarer Char"/>
    <w:basedOn w:val="Standardstycketeckensnitt"/>
    <w:link w:val="Kommentarer"/>
    <w:uiPriority w:val="99"/>
    <w:semiHidden/>
    <w:rsid w:val="00E01B95"/>
    <w:rPr>
      <w:sz w:val="20"/>
      <w:szCs w:val="20"/>
    </w:rPr>
  </w:style>
  <w:style w:type="paragraph" w:styleId="Kommentarsmne">
    <w:name w:val="annotation subject"/>
    <w:basedOn w:val="Kommentarer"/>
    <w:next w:val="Kommentarer"/>
    <w:link w:val="KommentarsmneChar"/>
    <w:uiPriority w:val="99"/>
    <w:semiHidden/>
    <w:unhideWhenUsed/>
    <w:rsid w:val="00E01B95"/>
    <w:rPr>
      <w:b/>
      <w:bCs/>
    </w:rPr>
  </w:style>
  <w:style w:type="character" w:customStyle="1" w:styleId="KommentarsmneChar">
    <w:name w:val="Kommentarsämne Char"/>
    <w:basedOn w:val="KommentarerChar"/>
    <w:link w:val="Kommentarsmne"/>
    <w:uiPriority w:val="99"/>
    <w:semiHidden/>
    <w:rsid w:val="00E01B95"/>
    <w:rPr>
      <w:b/>
      <w:bCs/>
      <w:sz w:val="20"/>
      <w:szCs w:val="20"/>
    </w:rPr>
  </w:style>
  <w:style w:type="character" w:styleId="Sidnummer">
    <w:name w:val="page number"/>
    <w:basedOn w:val="Standardstycketeckensnitt"/>
    <w:uiPriority w:val="99"/>
    <w:semiHidden/>
    <w:unhideWhenUsed/>
    <w:rsid w:val="00566AD3"/>
  </w:style>
  <w:style w:type="paragraph" w:customStyle="1" w:styleId="paragraph">
    <w:name w:val="paragraph"/>
    <w:basedOn w:val="Normal"/>
    <w:rsid w:val="00A0385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A0385B"/>
  </w:style>
  <w:style w:type="character" w:customStyle="1" w:styleId="eop">
    <w:name w:val="eop"/>
    <w:basedOn w:val="Standardstycketeckensnitt"/>
    <w:rsid w:val="00A0385B"/>
  </w:style>
  <w:style w:type="character" w:customStyle="1" w:styleId="spellingerror">
    <w:name w:val="spellingerror"/>
    <w:basedOn w:val="Standardstycketeckensnitt"/>
    <w:rsid w:val="00A0385B"/>
  </w:style>
  <w:style w:type="character" w:customStyle="1" w:styleId="scxw19674617">
    <w:name w:val="scxw19674617"/>
    <w:basedOn w:val="Standardstycketeckensnitt"/>
    <w:rsid w:val="00A0385B"/>
  </w:style>
  <w:style w:type="character" w:customStyle="1" w:styleId="apple-converted-space">
    <w:name w:val="apple-converted-space"/>
    <w:basedOn w:val="Standardstycketeckensnitt"/>
    <w:rsid w:val="00626E8D"/>
  </w:style>
  <w:style w:type="character" w:customStyle="1" w:styleId="textnormal">
    <w:name w:val="textnormal"/>
    <w:basedOn w:val="Standardstycketeckensnitt"/>
    <w:rsid w:val="00CA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9254">
      <w:bodyDiv w:val="1"/>
      <w:marLeft w:val="0"/>
      <w:marRight w:val="0"/>
      <w:marTop w:val="0"/>
      <w:marBottom w:val="0"/>
      <w:divBdr>
        <w:top w:val="none" w:sz="0" w:space="0" w:color="auto"/>
        <w:left w:val="none" w:sz="0" w:space="0" w:color="auto"/>
        <w:bottom w:val="none" w:sz="0" w:space="0" w:color="auto"/>
        <w:right w:val="none" w:sz="0" w:space="0" w:color="auto"/>
      </w:divBdr>
    </w:div>
    <w:div w:id="418524164">
      <w:bodyDiv w:val="1"/>
      <w:marLeft w:val="0"/>
      <w:marRight w:val="0"/>
      <w:marTop w:val="0"/>
      <w:marBottom w:val="0"/>
      <w:divBdr>
        <w:top w:val="none" w:sz="0" w:space="0" w:color="auto"/>
        <w:left w:val="none" w:sz="0" w:space="0" w:color="auto"/>
        <w:bottom w:val="none" w:sz="0" w:space="0" w:color="auto"/>
        <w:right w:val="none" w:sz="0" w:space="0" w:color="auto"/>
      </w:divBdr>
    </w:div>
    <w:div w:id="936719099">
      <w:bodyDiv w:val="1"/>
      <w:marLeft w:val="0"/>
      <w:marRight w:val="0"/>
      <w:marTop w:val="0"/>
      <w:marBottom w:val="0"/>
      <w:divBdr>
        <w:top w:val="none" w:sz="0" w:space="0" w:color="auto"/>
        <w:left w:val="none" w:sz="0" w:space="0" w:color="auto"/>
        <w:bottom w:val="none" w:sz="0" w:space="0" w:color="auto"/>
        <w:right w:val="none" w:sz="0" w:space="0" w:color="auto"/>
      </w:divBdr>
      <w:divsChild>
        <w:div w:id="412509893">
          <w:marLeft w:val="0"/>
          <w:marRight w:val="0"/>
          <w:marTop w:val="0"/>
          <w:marBottom w:val="0"/>
          <w:divBdr>
            <w:top w:val="none" w:sz="0" w:space="0" w:color="auto"/>
            <w:left w:val="none" w:sz="0" w:space="0" w:color="auto"/>
            <w:bottom w:val="none" w:sz="0" w:space="0" w:color="auto"/>
            <w:right w:val="none" w:sz="0" w:space="0" w:color="auto"/>
          </w:divBdr>
        </w:div>
        <w:div w:id="862278876">
          <w:marLeft w:val="0"/>
          <w:marRight w:val="0"/>
          <w:marTop w:val="0"/>
          <w:marBottom w:val="0"/>
          <w:divBdr>
            <w:top w:val="none" w:sz="0" w:space="0" w:color="auto"/>
            <w:left w:val="none" w:sz="0" w:space="0" w:color="auto"/>
            <w:bottom w:val="none" w:sz="0" w:space="0" w:color="auto"/>
            <w:right w:val="none" w:sz="0" w:space="0" w:color="auto"/>
          </w:divBdr>
        </w:div>
        <w:div w:id="462895328">
          <w:marLeft w:val="0"/>
          <w:marRight w:val="0"/>
          <w:marTop w:val="0"/>
          <w:marBottom w:val="0"/>
          <w:divBdr>
            <w:top w:val="none" w:sz="0" w:space="0" w:color="auto"/>
            <w:left w:val="none" w:sz="0" w:space="0" w:color="auto"/>
            <w:bottom w:val="none" w:sz="0" w:space="0" w:color="auto"/>
            <w:right w:val="none" w:sz="0" w:space="0" w:color="auto"/>
          </w:divBdr>
        </w:div>
        <w:div w:id="262957906">
          <w:marLeft w:val="0"/>
          <w:marRight w:val="0"/>
          <w:marTop w:val="0"/>
          <w:marBottom w:val="0"/>
          <w:divBdr>
            <w:top w:val="none" w:sz="0" w:space="0" w:color="auto"/>
            <w:left w:val="none" w:sz="0" w:space="0" w:color="auto"/>
            <w:bottom w:val="none" w:sz="0" w:space="0" w:color="auto"/>
            <w:right w:val="none" w:sz="0" w:space="0" w:color="auto"/>
          </w:divBdr>
        </w:div>
        <w:div w:id="1184595249">
          <w:marLeft w:val="0"/>
          <w:marRight w:val="0"/>
          <w:marTop w:val="0"/>
          <w:marBottom w:val="0"/>
          <w:divBdr>
            <w:top w:val="none" w:sz="0" w:space="0" w:color="auto"/>
            <w:left w:val="none" w:sz="0" w:space="0" w:color="auto"/>
            <w:bottom w:val="none" w:sz="0" w:space="0" w:color="auto"/>
            <w:right w:val="none" w:sz="0" w:space="0" w:color="auto"/>
          </w:divBdr>
        </w:div>
        <w:div w:id="1786341628">
          <w:marLeft w:val="0"/>
          <w:marRight w:val="0"/>
          <w:marTop w:val="0"/>
          <w:marBottom w:val="0"/>
          <w:divBdr>
            <w:top w:val="none" w:sz="0" w:space="0" w:color="auto"/>
            <w:left w:val="none" w:sz="0" w:space="0" w:color="auto"/>
            <w:bottom w:val="none" w:sz="0" w:space="0" w:color="auto"/>
            <w:right w:val="none" w:sz="0" w:space="0" w:color="auto"/>
          </w:divBdr>
        </w:div>
      </w:divsChild>
    </w:div>
    <w:div w:id="1193300886">
      <w:bodyDiv w:val="1"/>
      <w:marLeft w:val="0"/>
      <w:marRight w:val="0"/>
      <w:marTop w:val="0"/>
      <w:marBottom w:val="0"/>
      <w:divBdr>
        <w:top w:val="none" w:sz="0" w:space="0" w:color="auto"/>
        <w:left w:val="none" w:sz="0" w:space="0" w:color="auto"/>
        <w:bottom w:val="none" w:sz="0" w:space="0" w:color="auto"/>
        <w:right w:val="none" w:sz="0" w:space="0" w:color="auto"/>
      </w:divBdr>
    </w:div>
    <w:div w:id="1252659082">
      <w:bodyDiv w:val="1"/>
      <w:marLeft w:val="0"/>
      <w:marRight w:val="0"/>
      <w:marTop w:val="0"/>
      <w:marBottom w:val="0"/>
      <w:divBdr>
        <w:top w:val="none" w:sz="0" w:space="0" w:color="auto"/>
        <w:left w:val="none" w:sz="0" w:space="0" w:color="auto"/>
        <w:bottom w:val="none" w:sz="0" w:space="0" w:color="auto"/>
        <w:right w:val="none" w:sz="0" w:space="0" w:color="auto"/>
      </w:divBdr>
    </w:div>
    <w:div w:id="1530337064">
      <w:bodyDiv w:val="1"/>
      <w:marLeft w:val="0"/>
      <w:marRight w:val="0"/>
      <w:marTop w:val="0"/>
      <w:marBottom w:val="0"/>
      <w:divBdr>
        <w:top w:val="none" w:sz="0" w:space="0" w:color="auto"/>
        <w:left w:val="none" w:sz="0" w:space="0" w:color="auto"/>
        <w:bottom w:val="none" w:sz="0" w:space="0" w:color="auto"/>
        <w:right w:val="none" w:sz="0" w:space="0" w:color="auto"/>
      </w:divBdr>
    </w:div>
    <w:div w:id="18614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1DA7A8B1B84C44873AACBE7266946E" ma:contentTypeVersion="4" ma:contentTypeDescription="Skapa ett nytt dokument." ma:contentTypeScope="" ma:versionID="fc9851ef654c58a8ead3df42ba841ba0">
  <xsd:schema xmlns:xsd="http://www.w3.org/2001/XMLSchema" xmlns:xs="http://www.w3.org/2001/XMLSchema" xmlns:p="http://schemas.microsoft.com/office/2006/metadata/properties" xmlns:ns2="fac003a1-b8fb-4f00-a5b6-a651120a5514" xmlns:ns3="706c2af3-ae49-4a54-ab80-25a002ac17a3" targetNamespace="http://schemas.microsoft.com/office/2006/metadata/properties" ma:root="true" ma:fieldsID="d55f0e4e56d0b03313a5d91559be2024" ns2:_="" ns3:_="">
    <xsd:import namespace="fac003a1-b8fb-4f00-a5b6-a651120a5514"/>
    <xsd:import namespace="706c2af3-ae49-4a54-ab80-25a002ac17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003a1-b8fb-4f00-a5b6-a651120a5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c2af3-ae49-4a54-ab80-25a002ac17a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BB2BE-CBAF-4C72-8636-772EF15D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003a1-b8fb-4f00-a5b6-a651120a5514"/>
    <ds:schemaRef ds:uri="706c2af3-ae49-4a54-ab80-25a002ac1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1D6F9-B826-41C9-A84A-72E83A7C25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ACD6F6-FED8-4DAF-9C61-EFD6FF43A150}">
  <ds:schemaRefs>
    <ds:schemaRef ds:uri="http://schemas.microsoft.com/sharepoint/v3/contenttype/forms"/>
  </ds:schemaRefs>
</ds:datastoreItem>
</file>

<file path=customXml/itemProps4.xml><?xml version="1.0" encoding="utf-8"?>
<ds:datastoreItem xmlns:ds="http://schemas.openxmlformats.org/officeDocument/2006/customXml" ds:itemID="{C76644DF-B77A-4075-9EEB-61DF0C83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1555</Words>
  <Characters>8244</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Josefsson Christina (4290)</dc:creator>
  <cp:keywords/>
  <dc:description/>
  <cp:lastModifiedBy>Rebecka Skogfeldt</cp:lastModifiedBy>
  <cp:revision>5</cp:revision>
  <cp:lastPrinted>2024-01-24T12:29:00Z</cp:lastPrinted>
  <dcterms:created xsi:type="dcterms:W3CDTF">2025-02-16T17:43:00Z</dcterms:created>
  <dcterms:modified xsi:type="dcterms:W3CDTF">2025-02-17T06:45:00Z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0x010100081DA7A8B1B84C44873AACBE7266946E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